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CA60E" w14:textId="77777777" w:rsidR="00383532" w:rsidRPr="000E5F37" w:rsidRDefault="0096083D">
      <w:pPr>
        <w:rPr>
          <w:rFonts w:asciiTheme="majorHAnsi" w:hAnsiTheme="majorHAnsi" w:cstheme="majorHAnsi"/>
          <w:b/>
          <w:sz w:val="22"/>
          <w:szCs w:val="22"/>
        </w:rPr>
      </w:pPr>
      <w:r w:rsidRPr="000E5F37">
        <w:rPr>
          <w:rFonts w:asciiTheme="majorHAnsi" w:hAnsiTheme="majorHAnsi" w:cstheme="majorHAnsi"/>
          <w:b/>
          <w:sz w:val="22"/>
          <w:szCs w:val="22"/>
        </w:rPr>
        <w:t>Aktion Lichtblick</w:t>
      </w:r>
    </w:p>
    <w:p w14:paraId="7B4B4A96" w14:textId="2D32C4D5" w:rsidR="000E5F37" w:rsidRDefault="00A5567B">
      <w:pPr>
        <w:rPr>
          <w:rFonts w:asciiTheme="majorHAnsi" w:hAnsiTheme="majorHAnsi" w:cstheme="majorHAnsi"/>
          <w:sz w:val="22"/>
          <w:szCs w:val="22"/>
        </w:rPr>
      </w:pPr>
      <w:r w:rsidRPr="000E5F37">
        <w:rPr>
          <w:rFonts w:asciiTheme="majorHAnsi" w:hAnsiTheme="majorHAnsi" w:cstheme="majorHAnsi"/>
          <w:sz w:val="22"/>
          <w:szCs w:val="22"/>
        </w:rPr>
        <w:t>Fridays for future war in aller Munde</w:t>
      </w:r>
      <w:r w:rsidR="000E5F37">
        <w:rPr>
          <w:rFonts w:asciiTheme="majorHAnsi" w:hAnsiTheme="majorHAnsi" w:cstheme="majorHAnsi"/>
          <w:sz w:val="22"/>
          <w:szCs w:val="22"/>
        </w:rPr>
        <w:t>. E</w:t>
      </w:r>
      <w:r w:rsidRPr="000E5F37">
        <w:rPr>
          <w:rFonts w:asciiTheme="majorHAnsi" w:hAnsiTheme="majorHAnsi" w:cstheme="majorHAnsi"/>
          <w:sz w:val="22"/>
          <w:szCs w:val="22"/>
        </w:rPr>
        <w:t xml:space="preserve">ine Jugendbewegung schickte sich an, </w:t>
      </w:r>
      <w:r w:rsidR="00C5774E" w:rsidRPr="000E5F37">
        <w:rPr>
          <w:rFonts w:asciiTheme="majorHAnsi" w:hAnsiTheme="majorHAnsi" w:cstheme="majorHAnsi"/>
          <w:sz w:val="22"/>
          <w:szCs w:val="22"/>
        </w:rPr>
        <w:t xml:space="preserve">uns und </w:t>
      </w:r>
      <w:r w:rsidRPr="000E5F37">
        <w:rPr>
          <w:rFonts w:asciiTheme="majorHAnsi" w:hAnsiTheme="majorHAnsi" w:cstheme="majorHAnsi"/>
          <w:sz w:val="22"/>
          <w:szCs w:val="22"/>
        </w:rPr>
        <w:t>die Welt zu verändern</w:t>
      </w:r>
      <w:r w:rsidR="000E5F37">
        <w:rPr>
          <w:rFonts w:asciiTheme="majorHAnsi" w:hAnsiTheme="majorHAnsi" w:cstheme="majorHAnsi"/>
          <w:sz w:val="22"/>
          <w:szCs w:val="22"/>
        </w:rPr>
        <w:t>. D</w:t>
      </w:r>
      <w:r w:rsidRPr="000E5F37">
        <w:rPr>
          <w:rFonts w:asciiTheme="majorHAnsi" w:hAnsiTheme="majorHAnsi" w:cstheme="majorHAnsi"/>
          <w:sz w:val="22"/>
          <w:szCs w:val="22"/>
        </w:rPr>
        <w:t>as war beeindruckend und hoffnungsvoll</w:t>
      </w:r>
      <w:r w:rsidR="000E5F37">
        <w:rPr>
          <w:rFonts w:asciiTheme="majorHAnsi" w:hAnsiTheme="majorHAnsi" w:cstheme="majorHAnsi"/>
          <w:sz w:val="22"/>
          <w:szCs w:val="22"/>
        </w:rPr>
        <w:t>. D</w:t>
      </w:r>
      <w:r w:rsidRPr="000E5F37">
        <w:rPr>
          <w:rFonts w:asciiTheme="majorHAnsi" w:hAnsiTheme="majorHAnsi" w:cstheme="majorHAnsi"/>
          <w:sz w:val="22"/>
          <w:szCs w:val="22"/>
        </w:rPr>
        <w:t xml:space="preserve">och dann </w:t>
      </w:r>
      <w:r w:rsidR="000E5F37">
        <w:rPr>
          <w:rFonts w:asciiTheme="majorHAnsi" w:hAnsiTheme="majorHAnsi" w:cstheme="majorHAnsi"/>
          <w:sz w:val="22"/>
          <w:szCs w:val="22"/>
        </w:rPr>
        <w:t xml:space="preserve">erreichten </w:t>
      </w:r>
      <w:r w:rsidR="004D71A8">
        <w:rPr>
          <w:rFonts w:asciiTheme="majorHAnsi" w:hAnsiTheme="majorHAnsi" w:cstheme="majorHAnsi"/>
          <w:sz w:val="22"/>
          <w:szCs w:val="22"/>
        </w:rPr>
        <w:t xml:space="preserve">uns </w:t>
      </w:r>
      <w:r w:rsidRPr="000E5F37">
        <w:rPr>
          <w:rFonts w:asciiTheme="majorHAnsi" w:hAnsiTheme="majorHAnsi" w:cstheme="majorHAnsi"/>
          <w:sz w:val="22"/>
          <w:szCs w:val="22"/>
        </w:rPr>
        <w:t xml:space="preserve">die ersten Nachrichten </w:t>
      </w:r>
      <w:r w:rsidR="000E5F37">
        <w:rPr>
          <w:rFonts w:asciiTheme="majorHAnsi" w:hAnsiTheme="majorHAnsi" w:cstheme="majorHAnsi"/>
          <w:sz w:val="22"/>
          <w:szCs w:val="22"/>
        </w:rPr>
        <w:t>vo</w:t>
      </w:r>
      <w:r w:rsidR="00CE1531">
        <w:rPr>
          <w:rFonts w:asciiTheme="majorHAnsi" w:hAnsiTheme="majorHAnsi" w:cstheme="majorHAnsi"/>
          <w:sz w:val="22"/>
          <w:szCs w:val="22"/>
        </w:rPr>
        <w:t>n</w:t>
      </w:r>
      <w:r w:rsidRPr="000E5F37">
        <w:rPr>
          <w:rFonts w:asciiTheme="majorHAnsi" w:hAnsiTheme="majorHAnsi" w:cstheme="majorHAnsi"/>
          <w:sz w:val="22"/>
          <w:szCs w:val="22"/>
        </w:rPr>
        <w:t xml:space="preserve"> COVID 19</w:t>
      </w:r>
      <w:r w:rsidR="000E5F37">
        <w:rPr>
          <w:rFonts w:asciiTheme="majorHAnsi" w:hAnsiTheme="majorHAnsi" w:cstheme="majorHAnsi"/>
          <w:sz w:val="22"/>
          <w:szCs w:val="22"/>
        </w:rPr>
        <w:t xml:space="preserve"> und </w:t>
      </w:r>
      <w:r w:rsidRPr="000E5F37">
        <w:rPr>
          <w:rFonts w:asciiTheme="majorHAnsi" w:hAnsiTheme="majorHAnsi" w:cstheme="majorHAnsi"/>
          <w:sz w:val="22"/>
          <w:szCs w:val="22"/>
        </w:rPr>
        <w:t xml:space="preserve">die ersten Bilder aus Bergamo </w:t>
      </w:r>
      <w:r w:rsidR="000E5F37">
        <w:rPr>
          <w:rFonts w:asciiTheme="majorHAnsi" w:hAnsiTheme="majorHAnsi" w:cstheme="majorHAnsi"/>
          <w:sz w:val="22"/>
          <w:szCs w:val="22"/>
        </w:rPr>
        <w:t>D</w:t>
      </w:r>
      <w:r w:rsidRPr="000E5F37">
        <w:rPr>
          <w:rFonts w:asciiTheme="majorHAnsi" w:hAnsiTheme="majorHAnsi" w:cstheme="majorHAnsi"/>
          <w:sz w:val="22"/>
          <w:szCs w:val="22"/>
        </w:rPr>
        <w:t>ie Welt stand still.</w:t>
      </w:r>
      <w:r w:rsidR="000E5F37">
        <w:rPr>
          <w:rFonts w:asciiTheme="majorHAnsi" w:hAnsiTheme="majorHAnsi" w:cstheme="majorHAnsi"/>
          <w:sz w:val="22"/>
          <w:szCs w:val="22"/>
        </w:rPr>
        <w:t xml:space="preserve"> E</w:t>
      </w:r>
      <w:r w:rsidRPr="000E5F37">
        <w:rPr>
          <w:rFonts w:asciiTheme="majorHAnsi" w:hAnsiTheme="majorHAnsi" w:cstheme="majorHAnsi"/>
          <w:sz w:val="22"/>
          <w:szCs w:val="22"/>
        </w:rPr>
        <w:t>s gibt ja immer wieder im Leben diese sch</w:t>
      </w:r>
      <w:r w:rsidR="0040756F" w:rsidRPr="000E5F37">
        <w:rPr>
          <w:rFonts w:asciiTheme="majorHAnsi" w:hAnsiTheme="majorHAnsi" w:cstheme="majorHAnsi"/>
          <w:sz w:val="22"/>
          <w:szCs w:val="22"/>
        </w:rPr>
        <w:t>einbar ausweglosen Situationen,</w:t>
      </w:r>
      <w:r w:rsidR="00C5774E" w:rsidRPr="000E5F37">
        <w:rPr>
          <w:rFonts w:asciiTheme="majorHAnsi" w:hAnsiTheme="majorHAnsi" w:cstheme="majorHAnsi"/>
          <w:sz w:val="22"/>
          <w:szCs w:val="22"/>
        </w:rPr>
        <w:t xml:space="preserve"> ...</w:t>
      </w:r>
      <w:r w:rsidRPr="000E5F37">
        <w:rPr>
          <w:rFonts w:asciiTheme="majorHAnsi" w:hAnsiTheme="majorHAnsi" w:cstheme="majorHAnsi"/>
          <w:sz w:val="22"/>
          <w:szCs w:val="22"/>
        </w:rPr>
        <w:t xml:space="preserve"> kein Weg heraus scheint möglich bzw. wie man es auch macht, es bleibt etwas zurück.</w:t>
      </w:r>
      <w:r w:rsidR="00C5774E" w:rsidRPr="000E5F37">
        <w:rPr>
          <w:rFonts w:asciiTheme="majorHAnsi" w:hAnsiTheme="majorHAnsi" w:cstheme="majorHAnsi"/>
          <w:sz w:val="22"/>
          <w:szCs w:val="22"/>
        </w:rPr>
        <w:t xml:space="preserve"> </w:t>
      </w:r>
      <w:r w:rsidR="000E5F3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2796517" w14:textId="69E2E233" w:rsidR="00A5567B" w:rsidRPr="000E5F37" w:rsidRDefault="005D2C0C">
      <w:pPr>
        <w:rPr>
          <w:rFonts w:asciiTheme="majorHAnsi" w:hAnsiTheme="majorHAnsi" w:cstheme="majorHAnsi"/>
          <w:sz w:val="22"/>
          <w:szCs w:val="22"/>
        </w:rPr>
      </w:pPr>
      <w:r w:rsidRPr="000E5F37">
        <w:rPr>
          <w:rFonts w:asciiTheme="majorHAnsi" w:hAnsiTheme="majorHAnsi" w:cstheme="majorHAnsi"/>
          <w:sz w:val="22"/>
          <w:szCs w:val="22"/>
        </w:rPr>
        <w:t xml:space="preserve">Corona erzwang einen Lockdown von unvorstellbarem Ausmaß und die Zweifel und Ängste der </w:t>
      </w:r>
      <w:r w:rsidR="007962AD" w:rsidRPr="000E5F37">
        <w:rPr>
          <w:rFonts w:asciiTheme="majorHAnsi" w:hAnsiTheme="majorHAnsi" w:cstheme="majorHAnsi"/>
          <w:sz w:val="22"/>
          <w:szCs w:val="22"/>
        </w:rPr>
        <w:t>ersten Wochen</w:t>
      </w:r>
      <w:r w:rsidRPr="000E5F37">
        <w:rPr>
          <w:rFonts w:asciiTheme="majorHAnsi" w:hAnsiTheme="majorHAnsi" w:cstheme="majorHAnsi"/>
          <w:sz w:val="22"/>
          <w:szCs w:val="22"/>
        </w:rPr>
        <w:t xml:space="preserve"> waren groß. Alltag, Routinen, Verpflichtungen</w:t>
      </w:r>
      <w:r w:rsidR="00431F97" w:rsidRPr="000E5F37">
        <w:rPr>
          <w:rFonts w:asciiTheme="majorHAnsi" w:hAnsiTheme="majorHAnsi" w:cstheme="majorHAnsi"/>
          <w:sz w:val="22"/>
          <w:szCs w:val="22"/>
        </w:rPr>
        <w:t xml:space="preserve">, von denen wir annahmen, sie </w:t>
      </w:r>
      <w:r w:rsidR="00810B0E">
        <w:rPr>
          <w:rFonts w:asciiTheme="majorHAnsi" w:hAnsiTheme="majorHAnsi" w:cstheme="majorHAnsi"/>
          <w:sz w:val="22"/>
          <w:szCs w:val="22"/>
        </w:rPr>
        <w:t>würden ewig gelten</w:t>
      </w:r>
      <w:r w:rsidRPr="000E5F37">
        <w:rPr>
          <w:rFonts w:asciiTheme="majorHAnsi" w:hAnsiTheme="majorHAnsi" w:cstheme="majorHAnsi"/>
          <w:sz w:val="22"/>
          <w:szCs w:val="22"/>
        </w:rPr>
        <w:t xml:space="preserve">, wurden infrage gestellt oder einfach </w:t>
      </w:r>
      <w:r w:rsidR="00810B0E">
        <w:rPr>
          <w:rFonts w:asciiTheme="majorHAnsi" w:hAnsiTheme="majorHAnsi" w:cstheme="majorHAnsi"/>
          <w:sz w:val="22"/>
          <w:szCs w:val="22"/>
        </w:rPr>
        <w:t>eingestellt</w:t>
      </w:r>
      <w:r w:rsidRPr="000E5F37">
        <w:rPr>
          <w:rFonts w:asciiTheme="majorHAnsi" w:hAnsiTheme="majorHAnsi" w:cstheme="majorHAnsi"/>
          <w:sz w:val="22"/>
          <w:szCs w:val="22"/>
        </w:rPr>
        <w:t xml:space="preserve">. </w:t>
      </w:r>
      <w:r w:rsidR="00A5567B" w:rsidRPr="000E5F37">
        <w:rPr>
          <w:rFonts w:asciiTheme="majorHAnsi" w:hAnsiTheme="majorHAnsi" w:cstheme="majorHAnsi"/>
          <w:sz w:val="22"/>
          <w:szCs w:val="22"/>
        </w:rPr>
        <w:t>Wer ein Zuhause hat</w:t>
      </w:r>
      <w:r w:rsidR="00431F97" w:rsidRPr="000E5F37">
        <w:rPr>
          <w:rFonts w:asciiTheme="majorHAnsi" w:hAnsiTheme="majorHAnsi" w:cstheme="majorHAnsi"/>
          <w:sz w:val="22"/>
          <w:szCs w:val="22"/>
        </w:rPr>
        <w:t>te und ein Einkommen, konnte</w:t>
      </w:r>
      <w:r w:rsidR="00A5567B" w:rsidRPr="000E5F37">
        <w:rPr>
          <w:rFonts w:asciiTheme="majorHAnsi" w:hAnsiTheme="majorHAnsi" w:cstheme="majorHAnsi"/>
          <w:sz w:val="22"/>
          <w:szCs w:val="22"/>
        </w:rPr>
        <w:t xml:space="preserve"> sich noch glücklicher </w:t>
      </w:r>
      <w:r w:rsidR="00431F97" w:rsidRPr="000E5F37">
        <w:rPr>
          <w:rFonts w:asciiTheme="majorHAnsi" w:hAnsiTheme="majorHAnsi" w:cstheme="majorHAnsi"/>
          <w:sz w:val="22"/>
          <w:szCs w:val="22"/>
        </w:rPr>
        <w:t xml:space="preserve">schätzen </w:t>
      </w:r>
      <w:r w:rsidR="00C5774E" w:rsidRPr="000E5F37">
        <w:rPr>
          <w:rFonts w:asciiTheme="majorHAnsi" w:hAnsiTheme="majorHAnsi" w:cstheme="majorHAnsi"/>
          <w:sz w:val="22"/>
          <w:szCs w:val="22"/>
        </w:rPr>
        <w:t>als sonst</w:t>
      </w:r>
      <w:r w:rsidR="00431F97" w:rsidRPr="000E5F37">
        <w:rPr>
          <w:rFonts w:asciiTheme="majorHAnsi" w:hAnsiTheme="majorHAnsi" w:cstheme="majorHAnsi"/>
          <w:sz w:val="22"/>
          <w:szCs w:val="22"/>
        </w:rPr>
        <w:t>. Und dennoch, dieses G</w:t>
      </w:r>
      <w:r w:rsidR="00A5567B" w:rsidRPr="000E5F37">
        <w:rPr>
          <w:rFonts w:asciiTheme="majorHAnsi" w:hAnsiTheme="majorHAnsi" w:cstheme="majorHAnsi"/>
          <w:sz w:val="22"/>
          <w:szCs w:val="22"/>
        </w:rPr>
        <w:t xml:space="preserve">efühl des Glücklichseins wollte sich nicht einstellen, denn ein Lockdown beraubt uns </w:t>
      </w:r>
      <w:r w:rsidR="00431F97" w:rsidRPr="000E5F37">
        <w:rPr>
          <w:rFonts w:asciiTheme="majorHAnsi" w:hAnsiTheme="majorHAnsi" w:cstheme="majorHAnsi"/>
          <w:sz w:val="22"/>
          <w:szCs w:val="22"/>
        </w:rPr>
        <w:t>vermeintlich selbstverständlicher</w:t>
      </w:r>
      <w:r w:rsidR="00A5567B" w:rsidRPr="000E5F37">
        <w:rPr>
          <w:rFonts w:asciiTheme="majorHAnsi" w:hAnsiTheme="majorHAnsi" w:cstheme="majorHAnsi"/>
          <w:sz w:val="22"/>
          <w:szCs w:val="22"/>
        </w:rPr>
        <w:t xml:space="preserve"> Freiheiten und </w:t>
      </w:r>
      <w:r w:rsidR="00431F97" w:rsidRPr="000E5F37">
        <w:rPr>
          <w:rFonts w:asciiTheme="majorHAnsi" w:hAnsiTheme="majorHAnsi" w:cstheme="majorHAnsi"/>
          <w:sz w:val="22"/>
          <w:szCs w:val="22"/>
        </w:rPr>
        <w:t>zunächst fast aller sozialen Kontakte außerhalb der Kernfamilie.</w:t>
      </w:r>
    </w:p>
    <w:p w14:paraId="5627DBED" w14:textId="7C2ED89B" w:rsidR="007235C4" w:rsidRPr="000E5F37" w:rsidRDefault="00090534">
      <w:pPr>
        <w:rPr>
          <w:rFonts w:asciiTheme="majorHAnsi" w:hAnsiTheme="majorHAnsi" w:cstheme="majorHAnsi"/>
          <w:sz w:val="22"/>
          <w:szCs w:val="22"/>
        </w:rPr>
      </w:pPr>
      <w:r w:rsidRPr="000E5F37">
        <w:rPr>
          <w:rFonts w:asciiTheme="majorHAnsi" w:hAnsiTheme="majorHAnsi" w:cstheme="majorHAnsi"/>
          <w:sz w:val="22"/>
          <w:szCs w:val="22"/>
        </w:rPr>
        <w:t xml:space="preserve">Identitätsfindung als Lebensaufgabe </w:t>
      </w:r>
      <w:r w:rsidR="005D2C0C" w:rsidRPr="000E5F37">
        <w:rPr>
          <w:rFonts w:asciiTheme="majorHAnsi" w:hAnsiTheme="majorHAnsi" w:cstheme="majorHAnsi"/>
          <w:sz w:val="22"/>
          <w:szCs w:val="22"/>
        </w:rPr>
        <w:t>definiert sich a</w:t>
      </w:r>
      <w:r w:rsidR="00A5567B" w:rsidRPr="000E5F37">
        <w:rPr>
          <w:rFonts w:asciiTheme="majorHAnsi" w:hAnsiTheme="majorHAnsi" w:cstheme="majorHAnsi"/>
          <w:sz w:val="22"/>
          <w:szCs w:val="22"/>
        </w:rPr>
        <w:t>ber</w:t>
      </w:r>
      <w:r w:rsidR="005D2C0C" w:rsidRPr="000E5F37">
        <w:rPr>
          <w:rFonts w:asciiTheme="majorHAnsi" w:hAnsiTheme="majorHAnsi" w:cstheme="majorHAnsi"/>
          <w:sz w:val="22"/>
          <w:szCs w:val="22"/>
        </w:rPr>
        <w:t xml:space="preserve"> in der Begegnung mit anderen. Wer ich bin</w:t>
      </w:r>
      <w:r w:rsidRPr="000E5F37">
        <w:rPr>
          <w:rFonts w:asciiTheme="majorHAnsi" w:hAnsiTheme="majorHAnsi" w:cstheme="majorHAnsi"/>
          <w:sz w:val="22"/>
          <w:szCs w:val="22"/>
        </w:rPr>
        <w:t xml:space="preserve"> bzw. (noch) nicht bin</w:t>
      </w:r>
      <w:r w:rsidR="005D2C0C" w:rsidRPr="000E5F37">
        <w:rPr>
          <w:rFonts w:asciiTheme="majorHAnsi" w:hAnsiTheme="majorHAnsi" w:cstheme="majorHAnsi"/>
          <w:sz w:val="22"/>
          <w:szCs w:val="22"/>
        </w:rPr>
        <w:t xml:space="preserve">, erfahre ich </w:t>
      </w:r>
      <w:r w:rsidRPr="000E5F37">
        <w:rPr>
          <w:rFonts w:asciiTheme="majorHAnsi" w:hAnsiTheme="majorHAnsi" w:cstheme="majorHAnsi"/>
          <w:sz w:val="22"/>
          <w:szCs w:val="22"/>
        </w:rPr>
        <w:t>im</w:t>
      </w:r>
      <w:r w:rsidR="005D2C0C" w:rsidRPr="000E5F37">
        <w:rPr>
          <w:rFonts w:asciiTheme="majorHAnsi" w:hAnsiTheme="majorHAnsi" w:cstheme="majorHAnsi"/>
          <w:sz w:val="22"/>
          <w:szCs w:val="22"/>
        </w:rPr>
        <w:t xml:space="preserve"> Austausch</w:t>
      </w:r>
      <w:r w:rsidR="007962AD" w:rsidRPr="000E5F37">
        <w:rPr>
          <w:rFonts w:asciiTheme="majorHAnsi" w:hAnsiTheme="majorHAnsi" w:cstheme="majorHAnsi"/>
          <w:sz w:val="22"/>
          <w:szCs w:val="22"/>
        </w:rPr>
        <w:t xml:space="preserve"> und Leben</w:t>
      </w:r>
      <w:r w:rsidR="005D2C0C" w:rsidRPr="000E5F37">
        <w:rPr>
          <w:rFonts w:asciiTheme="majorHAnsi" w:hAnsiTheme="majorHAnsi" w:cstheme="majorHAnsi"/>
          <w:sz w:val="22"/>
          <w:szCs w:val="22"/>
        </w:rPr>
        <w:t xml:space="preserve"> mit anderen. Mein Ich verändert </w:t>
      </w:r>
      <w:r w:rsidR="00A5567B" w:rsidRPr="000E5F37">
        <w:rPr>
          <w:rFonts w:asciiTheme="majorHAnsi" w:hAnsiTheme="majorHAnsi" w:cstheme="majorHAnsi"/>
          <w:sz w:val="22"/>
          <w:szCs w:val="22"/>
        </w:rPr>
        <w:t xml:space="preserve">sich </w:t>
      </w:r>
      <w:r w:rsidR="005D2C0C" w:rsidRPr="000E5F37">
        <w:rPr>
          <w:rFonts w:asciiTheme="majorHAnsi" w:hAnsiTheme="majorHAnsi" w:cstheme="majorHAnsi"/>
          <w:sz w:val="22"/>
          <w:szCs w:val="22"/>
        </w:rPr>
        <w:t xml:space="preserve">und wächst daran. </w:t>
      </w:r>
    </w:p>
    <w:p w14:paraId="522CF241" w14:textId="0FB5EEE2" w:rsidR="00A5567B" w:rsidRPr="000E5F37" w:rsidRDefault="005D2C0C">
      <w:pPr>
        <w:rPr>
          <w:rFonts w:asciiTheme="majorHAnsi" w:hAnsiTheme="majorHAnsi" w:cstheme="majorHAnsi"/>
          <w:sz w:val="22"/>
          <w:szCs w:val="22"/>
        </w:rPr>
      </w:pPr>
      <w:r w:rsidRPr="000E5F37">
        <w:rPr>
          <w:rFonts w:asciiTheme="majorHAnsi" w:hAnsiTheme="majorHAnsi" w:cstheme="majorHAnsi"/>
          <w:sz w:val="22"/>
          <w:szCs w:val="22"/>
        </w:rPr>
        <w:t>Nun also der Lockdown</w:t>
      </w:r>
      <w:r w:rsidR="004E748B">
        <w:rPr>
          <w:rFonts w:asciiTheme="majorHAnsi" w:hAnsiTheme="majorHAnsi" w:cstheme="majorHAnsi"/>
          <w:sz w:val="22"/>
          <w:szCs w:val="22"/>
        </w:rPr>
        <w:t xml:space="preserve"> </w:t>
      </w:r>
      <w:r w:rsidR="00CB647E">
        <w:rPr>
          <w:rFonts w:asciiTheme="majorHAnsi" w:hAnsiTheme="majorHAnsi" w:cstheme="majorHAnsi"/>
          <w:sz w:val="22"/>
          <w:szCs w:val="22"/>
        </w:rPr>
        <w:t>–</w:t>
      </w:r>
      <w:r w:rsidR="004E748B">
        <w:rPr>
          <w:rFonts w:asciiTheme="majorHAnsi" w:hAnsiTheme="majorHAnsi" w:cstheme="majorHAnsi"/>
          <w:sz w:val="22"/>
          <w:szCs w:val="22"/>
        </w:rPr>
        <w:t xml:space="preserve"> </w:t>
      </w:r>
      <w:r w:rsidRPr="000E5F37">
        <w:rPr>
          <w:rFonts w:asciiTheme="majorHAnsi" w:hAnsiTheme="majorHAnsi" w:cstheme="majorHAnsi"/>
          <w:sz w:val="22"/>
          <w:szCs w:val="22"/>
        </w:rPr>
        <w:t xml:space="preserve">ein Zurückgeworfensein auf sich selbst, auf eigene Strategien zur </w:t>
      </w:r>
      <w:r w:rsidR="00090534" w:rsidRPr="000E5F37">
        <w:rPr>
          <w:rFonts w:asciiTheme="majorHAnsi" w:hAnsiTheme="majorHAnsi" w:cstheme="majorHAnsi"/>
          <w:sz w:val="22"/>
          <w:szCs w:val="22"/>
        </w:rPr>
        <w:t xml:space="preserve">Bewältigung und </w:t>
      </w:r>
      <w:r w:rsidRPr="000E5F37">
        <w:rPr>
          <w:rFonts w:asciiTheme="majorHAnsi" w:hAnsiTheme="majorHAnsi" w:cstheme="majorHAnsi"/>
          <w:sz w:val="22"/>
          <w:szCs w:val="22"/>
        </w:rPr>
        <w:t xml:space="preserve">auf </w:t>
      </w:r>
      <w:r w:rsidR="007235C4" w:rsidRPr="000E5F37">
        <w:rPr>
          <w:rFonts w:asciiTheme="majorHAnsi" w:hAnsiTheme="majorHAnsi" w:cstheme="majorHAnsi"/>
          <w:sz w:val="22"/>
          <w:szCs w:val="22"/>
        </w:rPr>
        <w:t xml:space="preserve">den </w:t>
      </w:r>
      <w:r w:rsidRPr="000E5F37">
        <w:rPr>
          <w:rFonts w:asciiTheme="majorHAnsi" w:hAnsiTheme="majorHAnsi" w:cstheme="majorHAnsi"/>
          <w:sz w:val="22"/>
          <w:szCs w:val="22"/>
        </w:rPr>
        <w:t xml:space="preserve">Glauben an den </w:t>
      </w:r>
      <w:r w:rsidR="007235C4" w:rsidRPr="000E5F37">
        <w:rPr>
          <w:rFonts w:asciiTheme="majorHAnsi" w:hAnsiTheme="majorHAnsi" w:cstheme="majorHAnsi"/>
          <w:sz w:val="22"/>
          <w:szCs w:val="22"/>
        </w:rPr>
        <w:t xml:space="preserve">einen </w:t>
      </w:r>
      <w:r w:rsidRPr="000E5F37">
        <w:rPr>
          <w:rFonts w:asciiTheme="majorHAnsi" w:hAnsiTheme="majorHAnsi" w:cstheme="majorHAnsi"/>
          <w:sz w:val="22"/>
          <w:szCs w:val="22"/>
        </w:rPr>
        <w:t>Gott, der</w:t>
      </w:r>
      <w:r w:rsidR="00090534" w:rsidRPr="000E5F37">
        <w:rPr>
          <w:rFonts w:asciiTheme="majorHAnsi" w:hAnsiTheme="majorHAnsi" w:cstheme="majorHAnsi"/>
          <w:sz w:val="22"/>
          <w:szCs w:val="22"/>
        </w:rPr>
        <w:t xml:space="preserve"> </w:t>
      </w:r>
      <w:r w:rsidR="00431F97" w:rsidRPr="000E5F37">
        <w:rPr>
          <w:rFonts w:asciiTheme="majorHAnsi" w:hAnsiTheme="majorHAnsi" w:cstheme="majorHAnsi"/>
          <w:sz w:val="22"/>
          <w:szCs w:val="22"/>
        </w:rPr>
        <w:t xml:space="preserve">mit uns auch </w:t>
      </w:r>
      <w:r w:rsidRPr="000E5F37">
        <w:rPr>
          <w:rFonts w:asciiTheme="majorHAnsi" w:hAnsiTheme="majorHAnsi" w:cstheme="majorHAnsi"/>
          <w:sz w:val="22"/>
          <w:szCs w:val="22"/>
        </w:rPr>
        <w:t xml:space="preserve">durch dieses Tal geht. </w:t>
      </w:r>
    </w:p>
    <w:p w14:paraId="21569BAE" w14:textId="3239699E" w:rsidR="00A5567B" w:rsidRPr="000E5F37" w:rsidRDefault="007235C4">
      <w:pPr>
        <w:rPr>
          <w:rFonts w:asciiTheme="majorHAnsi" w:hAnsiTheme="majorHAnsi" w:cstheme="majorHAnsi"/>
          <w:sz w:val="22"/>
          <w:szCs w:val="22"/>
        </w:rPr>
      </w:pPr>
      <w:r w:rsidRPr="000E5F37">
        <w:rPr>
          <w:rFonts w:asciiTheme="majorHAnsi" w:hAnsiTheme="majorHAnsi" w:cstheme="majorHAnsi"/>
          <w:sz w:val="22"/>
          <w:szCs w:val="22"/>
        </w:rPr>
        <w:t>D</w:t>
      </w:r>
      <w:r w:rsidR="00A5567B" w:rsidRPr="000E5F37">
        <w:rPr>
          <w:rFonts w:asciiTheme="majorHAnsi" w:hAnsiTheme="majorHAnsi" w:cstheme="majorHAnsi"/>
          <w:sz w:val="22"/>
          <w:szCs w:val="22"/>
        </w:rPr>
        <w:t xml:space="preserve">iese Passivität </w:t>
      </w:r>
      <w:r w:rsidRPr="000E5F37">
        <w:rPr>
          <w:rFonts w:asciiTheme="majorHAnsi" w:hAnsiTheme="majorHAnsi" w:cstheme="majorHAnsi"/>
          <w:sz w:val="22"/>
          <w:szCs w:val="22"/>
        </w:rPr>
        <w:t xml:space="preserve">war für </w:t>
      </w:r>
      <w:r w:rsidR="004E748B">
        <w:rPr>
          <w:rFonts w:asciiTheme="majorHAnsi" w:hAnsiTheme="majorHAnsi" w:cstheme="majorHAnsi"/>
          <w:sz w:val="22"/>
          <w:szCs w:val="22"/>
        </w:rPr>
        <w:t xml:space="preserve">viele </w:t>
      </w:r>
      <w:r w:rsidR="007962AD" w:rsidRPr="000E5F37">
        <w:rPr>
          <w:rFonts w:asciiTheme="majorHAnsi" w:hAnsiTheme="majorHAnsi" w:cstheme="majorHAnsi"/>
          <w:sz w:val="22"/>
          <w:szCs w:val="22"/>
        </w:rPr>
        <w:t>zunächst</w:t>
      </w:r>
      <w:r w:rsidR="00A5567B" w:rsidRPr="000E5F37">
        <w:rPr>
          <w:rFonts w:asciiTheme="majorHAnsi" w:hAnsiTheme="majorHAnsi" w:cstheme="majorHAnsi"/>
          <w:sz w:val="22"/>
          <w:szCs w:val="22"/>
        </w:rPr>
        <w:t xml:space="preserve"> schwer </w:t>
      </w:r>
      <w:r w:rsidR="004E748B">
        <w:rPr>
          <w:rFonts w:asciiTheme="majorHAnsi" w:hAnsiTheme="majorHAnsi" w:cstheme="majorHAnsi"/>
          <w:sz w:val="22"/>
          <w:szCs w:val="22"/>
        </w:rPr>
        <w:t xml:space="preserve">–auszuhalten. Doch im Laufe der Zeit entwickelten </w:t>
      </w:r>
      <w:r w:rsidR="00A5567B" w:rsidRPr="000E5F37">
        <w:rPr>
          <w:rFonts w:asciiTheme="majorHAnsi" w:hAnsiTheme="majorHAnsi" w:cstheme="majorHAnsi"/>
          <w:sz w:val="22"/>
          <w:szCs w:val="22"/>
        </w:rPr>
        <w:t xml:space="preserve">sich neue Routinen. </w:t>
      </w:r>
      <w:bookmarkStart w:id="0" w:name="_Hlk46920211"/>
      <w:r w:rsidR="004E748B">
        <w:rPr>
          <w:rFonts w:asciiTheme="majorHAnsi" w:hAnsiTheme="majorHAnsi" w:cstheme="majorHAnsi"/>
          <w:sz w:val="22"/>
          <w:szCs w:val="22"/>
        </w:rPr>
        <w:t xml:space="preserve">Dennoch </w:t>
      </w:r>
      <w:r w:rsidR="00A6609B">
        <w:rPr>
          <w:rFonts w:asciiTheme="majorHAnsi" w:hAnsiTheme="majorHAnsi" w:cstheme="majorHAnsi"/>
          <w:sz w:val="22"/>
          <w:szCs w:val="22"/>
        </w:rPr>
        <w:t xml:space="preserve">waren </w:t>
      </w:r>
      <w:r w:rsidR="00DD5734" w:rsidRPr="000E5F37">
        <w:rPr>
          <w:rFonts w:asciiTheme="majorHAnsi" w:hAnsiTheme="majorHAnsi" w:cstheme="majorHAnsi"/>
          <w:sz w:val="22"/>
          <w:szCs w:val="22"/>
        </w:rPr>
        <w:t>Kinder und Jugendliche</w:t>
      </w:r>
      <w:r w:rsidR="00A6609B">
        <w:rPr>
          <w:rFonts w:asciiTheme="majorHAnsi" w:hAnsiTheme="majorHAnsi" w:cstheme="majorHAnsi"/>
          <w:sz w:val="22"/>
          <w:szCs w:val="22"/>
        </w:rPr>
        <w:t xml:space="preserve"> sowie </w:t>
      </w:r>
      <w:r w:rsidR="00A5567B" w:rsidRPr="000E5F37">
        <w:rPr>
          <w:rFonts w:asciiTheme="majorHAnsi" w:hAnsiTheme="majorHAnsi" w:cstheme="majorHAnsi"/>
          <w:sz w:val="22"/>
          <w:szCs w:val="22"/>
        </w:rPr>
        <w:t xml:space="preserve">Eltern, die </w:t>
      </w:r>
      <w:r w:rsidR="00A6609B">
        <w:rPr>
          <w:rFonts w:asciiTheme="majorHAnsi" w:hAnsiTheme="majorHAnsi" w:cstheme="majorHAnsi"/>
          <w:sz w:val="22"/>
          <w:szCs w:val="22"/>
        </w:rPr>
        <w:t xml:space="preserve">sich zu </w:t>
      </w:r>
      <w:r w:rsidRPr="000E5F37">
        <w:rPr>
          <w:rFonts w:asciiTheme="majorHAnsi" w:hAnsiTheme="majorHAnsi" w:cstheme="majorHAnsi"/>
          <w:sz w:val="22"/>
          <w:szCs w:val="22"/>
        </w:rPr>
        <w:t>Homeoffice-M</w:t>
      </w:r>
      <w:r w:rsidR="00A5567B" w:rsidRPr="000E5F37">
        <w:rPr>
          <w:rFonts w:asciiTheme="majorHAnsi" w:hAnsiTheme="majorHAnsi" w:cstheme="majorHAnsi"/>
          <w:sz w:val="22"/>
          <w:szCs w:val="22"/>
        </w:rPr>
        <w:t>anager</w:t>
      </w:r>
      <w:r w:rsidR="00A6609B">
        <w:rPr>
          <w:rFonts w:asciiTheme="majorHAnsi" w:hAnsiTheme="majorHAnsi" w:cstheme="majorHAnsi"/>
          <w:sz w:val="22"/>
          <w:szCs w:val="22"/>
        </w:rPr>
        <w:t>*</w:t>
      </w:r>
      <w:r w:rsidR="00D24037" w:rsidRPr="000E5F37">
        <w:rPr>
          <w:rFonts w:asciiTheme="majorHAnsi" w:hAnsiTheme="majorHAnsi" w:cstheme="majorHAnsi"/>
          <w:sz w:val="22"/>
          <w:szCs w:val="22"/>
        </w:rPr>
        <w:t>i</w:t>
      </w:r>
      <w:r w:rsidRPr="000E5F37">
        <w:rPr>
          <w:rFonts w:asciiTheme="majorHAnsi" w:hAnsiTheme="majorHAnsi" w:cstheme="majorHAnsi"/>
          <w:sz w:val="22"/>
          <w:szCs w:val="22"/>
        </w:rPr>
        <w:t>nnen</w:t>
      </w:r>
      <w:r w:rsidR="00A6609B">
        <w:rPr>
          <w:rFonts w:asciiTheme="majorHAnsi" w:hAnsiTheme="majorHAnsi" w:cstheme="majorHAnsi"/>
          <w:sz w:val="22"/>
          <w:szCs w:val="22"/>
        </w:rPr>
        <w:t xml:space="preserve"> und</w:t>
      </w:r>
      <w:r w:rsidR="00A5567B" w:rsidRPr="000E5F37">
        <w:rPr>
          <w:rFonts w:asciiTheme="majorHAnsi" w:hAnsiTheme="majorHAnsi" w:cstheme="majorHAnsi"/>
          <w:sz w:val="22"/>
          <w:szCs w:val="22"/>
        </w:rPr>
        <w:t xml:space="preserve"> Pädagog</w:t>
      </w:r>
      <w:r w:rsidR="00A6609B">
        <w:rPr>
          <w:rFonts w:asciiTheme="majorHAnsi" w:hAnsiTheme="majorHAnsi" w:cstheme="majorHAnsi"/>
          <w:sz w:val="22"/>
          <w:szCs w:val="22"/>
        </w:rPr>
        <w:t>*</w:t>
      </w:r>
      <w:r w:rsidR="00D24037" w:rsidRPr="000E5F37">
        <w:rPr>
          <w:rFonts w:asciiTheme="majorHAnsi" w:hAnsiTheme="majorHAnsi" w:cstheme="majorHAnsi"/>
          <w:sz w:val="22"/>
          <w:szCs w:val="22"/>
        </w:rPr>
        <w:t>i</w:t>
      </w:r>
      <w:r w:rsidR="00A5567B" w:rsidRPr="000E5F37">
        <w:rPr>
          <w:rFonts w:asciiTheme="majorHAnsi" w:hAnsiTheme="majorHAnsi" w:cstheme="majorHAnsi"/>
          <w:sz w:val="22"/>
          <w:szCs w:val="22"/>
        </w:rPr>
        <w:t xml:space="preserve">nnen </w:t>
      </w:r>
      <w:r w:rsidR="00A6609B">
        <w:rPr>
          <w:rFonts w:asciiTheme="majorHAnsi" w:hAnsiTheme="majorHAnsi" w:cstheme="majorHAnsi"/>
          <w:sz w:val="22"/>
          <w:szCs w:val="22"/>
        </w:rPr>
        <w:t>entwickeln mussten, manches Mal überfordert.</w:t>
      </w:r>
    </w:p>
    <w:bookmarkEnd w:id="0"/>
    <w:p w14:paraId="7E239AAE" w14:textId="5F95B1A1" w:rsidR="0096083D" w:rsidRDefault="00A6609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Und auch Lehrkräfte hatten mit dem Homeschooling zu kämpfen. </w:t>
      </w:r>
    </w:p>
    <w:p w14:paraId="0CCC6886" w14:textId="77777777" w:rsidR="00CE1531" w:rsidRPr="000E5F37" w:rsidRDefault="00CE1531">
      <w:pPr>
        <w:rPr>
          <w:rFonts w:asciiTheme="majorHAnsi" w:hAnsiTheme="majorHAnsi" w:cstheme="majorHAnsi"/>
          <w:sz w:val="22"/>
          <w:szCs w:val="22"/>
        </w:rPr>
      </w:pPr>
    </w:p>
    <w:p w14:paraId="36F209D6" w14:textId="659AA2CF" w:rsidR="00431F97" w:rsidRPr="000E5F37" w:rsidRDefault="00C5774E">
      <w:pPr>
        <w:rPr>
          <w:rFonts w:asciiTheme="majorHAnsi" w:hAnsiTheme="majorHAnsi" w:cstheme="majorHAnsi"/>
          <w:sz w:val="22"/>
          <w:szCs w:val="22"/>
        </w:rPr>
      </w:pPr>
      <w:r w:rsidRPr="000E5F37">
        <w:rPr>
          <w:rFonts w:asciiTheme="majorHAnsi" w:hAnsiTheme="majorHAnsi" w:cstheme="majorHAnsi"/>
          <w:b/>
          <w:sz w:val="22"/>
          <w:szCs w:val="22"/>
        </w:rPr>
        <w:t>Auslöser der Aktion Lichtblick:</w:t>
      </w:r>
      <w:r w:rsidR="0092512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0E5F37">
        <w:rPr>
          <w:rFonts w:asciiTheme="majorHAnsi" w:hAnsiTheme="majorHAnsi" w:cstheme="majorHAnsi"/>
          <w:sz w:val="22"/>
          <w:szCs w:val="22"/>
        </w:rPr>
        <w:t>Ein Schüler des 10. Jahrgangs schrieb mir als Kommentar zu</w:t>
      </w:r>
      <w:r w:rsidR="00A6609B">
        <w:rPr>
          <w:rFonts w:asciiTheme="majorHAnsi" w:hAnsiTheme="majorHAnsi" w:cstheme="majorHAnsi"/>
          <w:sz w:val="22"/>
          <w:szCs w:val="22"/>
        </w:rPr>
        <w:t xml:space="preserve"> einer </w:t>
      </w:r>
      <w:r w:rsidRPr="000E5F37">
        <w:rPr>
          <w:rFonts w:asciiTheme="majorHAnsi" w:hAnsiTheme="majorHAnsi" w:cstheme="majorHAnsi"/>
          <w:sz w:val="22"/>
          <w:szCs w:val="22"/>
        </w:rPr>
        <w:t>Home</w:t>
      </w:r>
      <w:r w:rsidR="0040756F" w:rsidRPr="000E5F37">
        <w:rPr>
          <w:rFonts w:asciiTheme="majorHAnsi" w:hAnsiTheme="majorHAnsi" w:cstheme="majorHAnsi"/>
          <w:sz w:val="22"/>
          <w:szCs w:val="22"/>
        </w:rPr>
        <w:t>schooling-A</w:t>
      </w:r>
      <w:r w:rsidRPr="000E5F37">
        <w:rPr>
          <w:rFonts w:asciiTheme="majorHAnsi" w:hAnsiTheme="majorHAnsi" w:cstheme="majorHAnsi"/>
          <w:sz w:val="22"/>
          <w:szCs w:val="22"/>
        </w:rPr>
        <w:t xml:space="preserve">ufgabe: </w:t>
      </w:r>
      <w:r w:rsidR="00A6609B">
        <w:rPr>
          <w:rFonts w:asciiTheme="majorHAnsi" w:hAnsiTheme="majorHAnsi" w:cstheme="majorHAnsi"/>
          <w:sz w:val="22"/>
          <w:szCs w:val="22"/>
        </w:rPr>
        <w:t>„</w:t>
      </w:r>
      <w:r w:rsidR="0096083D" w:rsidRPr="000E5F37">
        <w:rPr>
          <w:rFonts w:asciiTheme="majorHAnsi" w:hAnsiTheme="majorHAnsi" w:cstheme="majorHAnsi"/>
          <w:sz w:val="22"/>
          <w:szCs w:val="22"/>
        </w:rPr>
        <w:t>Dies</w:t>
      </w:r>
      <w:r w:rsidR="00E62F8B" w:rsidRPr="000E5F37">
        <w:rPr>
          <w:rFonts w:asciiTheme="majorHAnsi" w:hAnsiTheme="majorHAnsi" w:cstheme="majorHAnsi"/>
          <w:sz w:val="22"/>
          <w:szCs w:val="22"/>
        </w:rPr>
        <w:t xml:space="preserve">e Aufgabe </w:t>
      </w:r>
      <w:r w:rsidR="00A6609B">
        <w:rPr>
          <w:rFonts w:asciiTheme="majorHAnsi" w:hAnsiTheme="majorHAnsi" w:cstheme="majorHAnsi"/>
          <w:sz w:val="22"/>
          <w:szCs w:val="22"/>
        </w:rPr>
        <w:t xml:space="preserve">hat mich </w:t>
      </w:r>
      <w:r w:rsidR="0096083D" w:rsidRPr="000E5F37">
        <w:rPr>
          <w:rFonts w:asciiTheme="majorHAnsi" w:hAnsiTheme="majorHAnsi" w:cstheme="majorHAnsi"/>
          <w:sz w:val="22"/>
          <w:szCs w:val="22"/>
        </w:rPr>
        <w:t xml:space="preserve">aus Lethargie und Ohnmacht geweckt und </w:t>
      </w:r>
      <w:r w:rsidR="00A6609B">
        <w:rPr>
          <w:rFonts w:asciiTheme="majorHAnsi" w:hAnsiTheme="majorHAnsi" w:cstheme="majorHAnsi"/>
          <w:sz w:val="22"/>
          <w:szCs w:val="22"/>
        </w:rPr>
        <w:t xml:space="preserve">mir </w:t>
      </w:r>
      <w:r w:rsidR="0096083D" w:rsidRPr="000E5F37">
        <w:rPr>
          <w:rFonts w:asciiTheme="majorHAnsi" w:hAnsiTheme="majorHAnsi" w:cstheme="majorHAnsi"/>
          <w:sz w:val="22"/>
          <w:szCs w:val="22"/>
        </w:rPr>
        <w:t xml:space="preserve">gezeigt, dass man auch angesichts gravierender Einschränkungen </w:t>
      </w:r>
      <w:r w:rsidR="00E62F8B" w:rsidRPr="000E5F37">
        <w:rPr>
          <w:rFonts w:asciiTheme="majorHAnsi" w:hAnsiTheme="majorHAnsi" w:cstheme="majorHAnsi"/>
          <w:sz w:val="22"/>
          <w:szCs w:val="22"/>
        </w:rPr>
        <w:t>wieder</w:t>
      </w:r>
      <w:r w:rsidR="0096083D" w:rsidRPr="000E5F37">
        <w:rPr>
          <w:rFonts w:asciiTheme="majorHAnsi" w:hAnsiTheme="majorHAnsi" w:cstheme="majorHAnsi"/>
          <w:sz w:val="22"/>
          <w:szCs w:val="22"/>
        </w:rPr>
        <w:t xml:space="preserve"> handlungsfähig </w:t>
      </w:r>
      <w:r w:rsidR="00431F97" w:rsidRPr="000E5F37">
        <w:rPr>
          <w:rFonts w:asciiTheme="majorHAnsi" w:hAnsiTheme="majorHAnsi" w:cstheme="majorHAnsi"/>
          <w:sz w:val="22"/>
          <w:szCs w:val="22"/>
        </w:rPr>
        <w:t xml:space="preserve">werden </w:t>
      </w:r>
      <w:r w:rsidR="00A6609B">
        <w:rPr>
          <w:rFonts w:asciiTheme="majorHAnsi" w:hAnsiTheme="majorHAnsi" w:cstheme="majorHAnsi"/>
          <w:sz w:val="22"/>
          <w:szCs w:val="22"/>
        </w:rPr>
        <w:t>kann</w:t>
      </w:r>
      <w:r w:rsidR="00431F97" w:rsidRPr="000E5F37">
        <w:rPr>
          <w:rFonts w:asciiTheme="majorHAnsi" w:hAnsiTheme="majorHAnsi" w:cstheme="majorHAnsi"/>
          <w:sz w:val="22"/>
          <w:szCs w:val="22"/>
        </w:rPr>
        <w:t xml:space="preserve">. </w:t>
      </w:r>
      <w:r w:rsidR="00A6609B">
        <w:rPr>
          <w:rFonts w:asciiTheme="majorHAnsi" w:hAnsiTheme="majorHAnsi" w:cstheme="majorHAnsi"/>
          <w:sz w:val="22"/>
          <w:szCs w:val="22"/>
        </w:rPr>
        <w:t xml:space="preserve">Ich </w:t>
      </w:r>
      <w:r w:rsidR="00431F97" w:rsidRPr="000E5F37">
        <w:rPr>
          <w:rFonts w:asciiTheme="majorHAnsi" w:hAnsiTheme="majorHAnsi" w:cstheme="majorHAnsi"/>
          <w:sz w:val="22"/>
          <w:szCs w:val="22"/>
        </w:rPr>
        <w:t xml:space="preserve">habe dies </w:t>
      </w:r>
      <w:r w:rsidR="0096083D" w:rsidRPr="000E5F37">
        <w:rPr>
          <w:rFonts w:asciiTheme="majorHAnsi" w:hAnsiTheme="majorHAnsi" w:cstheme="majorHAnsi"/>
          <w:sz w:val="22"/>
          <w:szCs w:val="22"/>
        </w:rPr>
        <w:t>als befreiend erlebt.</w:t>
      </w:r>
      <w:r w:rsidR="00A6609B">
        <w:rPr>
          <w:rFonts w:asciiTheme="majorHAnsi" w:hAnsiTheme="majorHAnsi" w:cstheme="majorHAnsi"/>
          <w:sz w:val="22"/>
          <w:szCs w:val="22"/>
        </w:rPr>
        <w:t xml:space="preserve">“ Die Aufgabe bestand darin, </w:t>
      </w:r>
      <w:r w:rsidR="00A6609B" w:rsidRPr="000E5F37">
        <w:rPr>
          <w:rFonts w:asciiTheme="majorHAnsi" w:hAnsiTheme="majorHAnsi" w:cstheme="majorHAnsi"/>
          <w:sz w:val="22"/>
          <w:szCs w:val="22"/>
        </w:rPr>
        <w:t>sich Hilfestrategien in Corona</w:t>
      </w:r>
      <w:r w:rsidR="00CB647E">
        <w:rPr>
          <w:rFonts w:asciiTheme="majorHAnsi" w:hAnsiTheme="majorHAnsi" w:cstheme="majorHAnsi"/>
          <w:sz w:val="22"/>
          <w:szCs w:val="22"/>
        </w:rPr>
        <w:t>-Z</w:t>
      </w:r>
      <w:r w:rsidR="00A6609B" w:rsidRPr="000E5F37">
        <w:rPr>
          <w:rFonts w:asciiTheme="majorHAnsi" w:hAnsiTheme="majorHAnsi" w:cstheme="majorHAnsi"/>
          <w:sz w:val="22"/>
          <w:szCs w:val="22"/>
        </w:rPr>
        <w:t xml:space="preserve">eiten für </w:t>
      </w:r>
      <w:r w:rsidR="00A6609B">
        <w:rPr>
          <w:rFonts w:asciiTheme="majorHAnsi" w:hAnsiTheme="majorHAnsi" w:cstheme="majorHAnsi"/>
          <w:sz w:val="22"/>
          <w:szCs w:val="22"/>
        </w:rPr>
        <w:t xml:space="preserve">den eigenen </w:t>
      </w:r>
      <w:r w:rsidR="00A6609B" w:rsidRPr="000E5F37">
        <w:rPr>
          <w:rFonts w:asciiTheme="majorHAnsi" w:hAnsiTheme="majorHAnsi" w:cstheme="majorHAnsi"/>
          <w:sz w:val="22"/>
          <w:szCs w:val="22"/>
        </w:rPr>
        <w:t xml:space="preserve">Heimatort zu </w:t>
      </w:r>
      <w:r w:rsidR="00A6609B">
        <w:rPr>
          <w:rFonts w:asciiTheme="majorHAnsi" w:hAnsiTheme="majorHAnsi" w:cstheme="majorHAnsi"/>
          <w:sz w:val="22"/>
          <w:szCs w:val="22"/>
        </w:rPr>
        <w:t>überlegen.</w:t>
      </w:r>
    </w:p>
    <w:p w14:paraId="6266CF64" w14:textId="77777777" w:rsidR="00CE1531" w:rsidRDefault="00CE1531">
      <w:pPr>
        <w:rPr>
          <w:rFonts w:asciiTheme="majorHAnsi" w:hAnsiTheme="majorHAnsi" w:cstheme="majorHAnsi"/>
          <w:b/>
          <w:sz w:val="22"/>
          <w:szCs w:val="22"/>
        </w:rPr>
      </w:pPr>
    </w:p>
    <w:p w14:paraId="0AA37692" w14:textId="7864D9B4" w:rsidR="00FD0FF1" w:rsidRPr="000E5F37" w:rsidRDefault="00E62F8B">
      <w:pPr>
        <w:rPr>
          <w:rFonts w:asciiTheme="majorHAnsi" w:hAnsiTheme="majorHAnsi" w:cstheme="majorHAnsi"/>
          <w:sz w:val="22"/>
          <w:szCs w:val="22"/>
        </w:rPr>
      </w:pPr>
      <w:r w:rsidRPr="000E5F37">
        <w:rPr>
          <w:rFonts w:asciiTheme="majorHAnsi" w:hAnsiTheme="majorHAnsi" w:cstheme="majorHAnsi"/>
          <w:b/>
          <w:sz w:val="22"/>
          <w:szCs w:val="22"/>
        </w:rPr>
        <w:t>Gedanke:</w:t>
      </w:r>
      <w:r w:rsidR="0092512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83147">
        <w:rPr>
          <w:rFonts w:asciiTheme="majorHAnsi" w:hAnsiTheme="majorHAnsi" w:cstheme="majorHAnsi"/>
          <w:sz w:val="22"/>
          <w:szCs w:val="22"/>
        </w:rPr>
        <w:t xml:space="preserve">Für mich stellte sich die Frage: </w:t>
      </w:r>
      <w:r w:rsidR="00FD0FF1" w:rsidRPr="000E5F37">
        <w:rPr>
          <w:rFonts w:asciiTheme="majorHAnsi" w:hAnsiTheme="majorHAnsi" w:cstheme="majorHAnsi"/>
          <w:sz w:val="22"/>
          <w:szCs w:val="22"/>
        </w:rPr>
        <w:t xml:space="preserve">Lässt sich </w:t>
      </w:r>
      <w:r w:rsidR="00DD5734" w:rsidRPr="000E5F37">
        <w:rPr>
          <w:rFonts w:asciiTheme="majorHAnsi" w:hAnsiTheme="majorHAnsi" w:cstheme="majorHAnsi"/>
          <w:sz w:val="22"/>
          <w:szCs w:val="22"/>
        </w:rPr>
        <w:t xml:space="preserve">in diesem Sinne </w:t>
      </w:r>
      <w:r w:rsidR="00FD0FF1" w:rsidRPr="000E5F37">
        <w:rPr>
          <w:rFonts w:asciiTheme="majorHAnsi" w:hAnsiTheme="majorHAnsi" w:cstheme="majorHAnsi"/>
          <w:sz w:val="22"/>
          <w:szCs w:val="22"/>
        </w:rPr>
        <w:t>ein ähnliches</w:t>
      </w:r>
      <w:r w:rsidRPr="000E5F37">
        <w:rPr>
          <w:rFonts w:asciiTheme="majorHAnsi" w:hAnsiTheme="majorHAnsi" w:cstheme="majorHAnsi"/>
          <w:sz w:val="22"/>
          <w:szCs w:val="22"/>
        </w:rPr>
        <w:t xml:space="preserve"> Aufgabe</w:t>
      </w:r>
      <w:r w:rsidR="00FD0FF1" w:rsidRPr="000E5F37">
        <w:rPr>
          <w:rFonts w:asciiTheme="majorHAnsi" w:hAnsiTheme="majorHAnsi" w:cstheme="majorHAnsi"/>
          <w:sz w:val="22"/>
          <w:szCs w:val="22"/>
        </w:rPr>
        <w:t>nformat auch</w:t>
      </w:r>
      <w:r w:rsidRPr="000E5F37">
        <w:rPr>
          <w:rFonts w:asciiTheme="majorHAnsi" w:hAnsiTheme="majorHAnsi" w:cstheme="majorHAnsi"/>
          <w:sz w:val="22"/>
          <w:szCs w:val="22"/>
        </w:rPr>
        <w:t xml:space="preserve"> für die komplette Schulgemeinde der IGS Obere Aar </w:t>
      </w:r>
      <w:r w:rsidR="00FD0FF1" w:rsidRPr="000E5F37">
        <w:rPr>
          <w:rFonts w:asciiTheme="majorHAnsi" w:hAnsiTheme="majorHAnsi" w:cstheme="majorHAnsi"/>
          <w:sz w:val="22"/>
          <w:szCs w:val="22"/>
        </w:rPr>
        <w:t>entwickeln?</w:t>
      </w:r>
      <w:r w:rsidRPr="000E5F37">
        <w:rPr>
          <w:rFonts w:asciiTheme="majorHAnsi" w:hAnsiTheme="majorHAnsi" w:cstheme="majorHAnsi"/>
          <w:sz w:val="22"/>
          <w:szCs w:val="22"/>
        </w:rPr>
        <w:t xml:space="preserve"> </w:t>
      </w:r>
      <w:r w:rsidR="00B83147">
        <w:rPr>
          <w:rFonts w:asciiTheme="majorHAnsi" w:hAnsiTheme="majorHAnsi" w:cstheme="majorHAnsi"/>
          <w:sz w:val="22"/>
          <w:szCs w:val="22"/>
        </w:rPr>
        <w:t>Allein s</w:t>
      </w:r>
      <w:r w:rsidR="00431F97" w:rsidRPr="000E5F37">
        <w:rPr>
          <w:rFonts w:asciiTheme="majorHAnsi" w:hAnsiTheme="majorHAnsi" w:cstheme="majorHAnsi"/>
          <w:sz w:val="22"/>
          <w:szCs w:val="22"/>
        </w:rPr>
        <w:t xml:space="preserve">chon auf diese Idee </w:t>
      </w:r>
      <w:r w:rsidR="00B83147">
        <w:rPr>
          <w:rFonts w:asciiTheme="majorHAnsi" w:hAnsiTheme="majorHAnsi" w:cstheme="majorHAnsi"/>
          <w:sz w:val="22"/>
          <w:szCs w:val="22"/>
        </w:rPr>
        <w:t>ge</w:t>
      </w:r>
      <w:r w:rsidR="00431F97" w:rsidRPr="000E5F37">
        <w:rPr>
          <w:rFonts w:asciiTheme="majorHAnsi" w:hAnsiTheme="majorHAnsi" w:cstheme="majorHAnsi"/>
          <w:sz w:val="22"/>
          <w:szCs w:val="22"/>
        </w:rPr>
        <w:t>kommen</w:t>
      </w:r>
      <w:r w:rsidR="00B83147">
        <w:rPr>
          <w:rFonts w:asciiTheme="majorHAnsi" w:hAnsiTheme="majorHAnsi" w:cstheme="majorHAnsi"/>
          <w:sz w:val="22"/>
          <w:szCs w:val="22"/>
        </w:rPr>
        <w:t xml:space="preserve"> zu sein</w:t>
      </w:r>
      <w:r w:rsidR="00431F97" w:rsidRPr="000E5F37">
        <w:rPr>
          <w:rFonts w:asciiTheme="majorHAnsi" w:hAnsiTheme="majorHAnsi" w:cstheme="majorHAnsi"/>
          <w:sz w:val="22"/>
          <w:szCs w:val="22"/>
        </w:rPr>
        <w:t xml:space="preserve">, erlebte ich </w:t>
      </w:r>
      <w:r w:rsidRPr="000E5F37">
        <w:rPr>
          <w:rFonts w:asciiTheme="majorHAnsi" w:hAnsiTheme="majorHAnsi" w:cstheme="majorHAnsi"/>
          <w:sz w:val="22"/>
          <w:szCs w:val="22"/>
        </w:rPr>
        <w:t>als befreiend</w:t>
      </w:r>
      <w:r w:rsidR="00431F97" w:rsidRPr="000E5F3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C086328" w14:textId="77777777" w:rsidR="00E62F8B" w:rsidRPr="000E5F37" w:rsidRDefault="00E62F8B">
      <w:pPr>
        <w:rPr>
          <w:rFonts w:asciiTheme="majorHAnsi" w:hAnsiTheme="majorHAnsi" w:cstheme="majorHAnsi"/>
          <w:sz w:val="22"/>
          <w:szCs w:val="22"/>
        </w:rPr>
      </w:pPr>
    </w:p>
    <w:p w14:paraId="28D0BE23" w14:textId="0102A29E" w:rsidR="00FD0FF1" w:rsidRPr="000E5F37" w:rsidRDefault="00E62F8B">
      <w:pPr>
        <w:rPr>
          <w:rFonts w:asciiTheme="majorHAnsi" w:hAnsiTheme="majorHAnsi" w:cstheme="majorHAnsi"/>
          <w:sz w:val="22"/>
          <w:szCs w:val="22"/>
        </w:rPr>
      </w:pPr>
      <w:r w:rsidRPr="000E5F37">
        <w:rPr>
          <w:rFonts w:asciiTheme="majorHAnsi" w:hAnsiTheme="majorHAnsi" w:cstheme="majorHAnsi"/>
          <w:b/>
          <w:sz w:val="22"/>
          <w:szCs w:val="22"/>
        </w:rPr>
        <w:t>Ereignis:</w:t>
      </w:r>
      <w:r w:rsidR="0092512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0756F" w:rsidRPr="000E5F37">
        <w:rPr>
          <w:rFonts w:asciiTheme="majorHAnsi" w:hAnsiTheme="majorHAnsi" w:cstheme="majorHAnsi"/>
          <w:sz w:val="22"/>
          <w:szCs w:val="22"/>
        </w:rPr>
        <w:t>Ende März</w:t>
      </w:r>
      <w:r w:rsidR="00DD5734" w:rsidRPr="000E5F37">
        <w:rPr>
          <w:rFonts w:asciiTheme="majorHAnsi" w:hAnsiTheme="majorHAnsi" w:cstheme="majorHAnsi"/>
          <w:sz w:val="22"/>
          <w:szCs w:val="22"/>
        </w:rPr>
        <w:t xml:space="preserve"> wurden </w:t>
      </w:r>
      <w:r w:rsidR="00431F97" w:rsidRPr="000E5F37">
        <w:rPr>
          <w:rFonts w:asciiTheme="majorHAnsi" w:hAnsiTheme="majorHAnsi" w:cstheme="majorHAnsi"/>
          <w:sz w:val="22"/>
          <w:szCs w:val="22"/>
        </w:rPr>
        <w:t>Seniorenzentren</w:t>
      </w:r>
      <w:r w:rsidRPr="000E5F37">
        <w:rPr>
          <w:rFonts w:asciiTheme="majorHAnsi" w:hAnsiTheme="majorHAnsi" w:cstheme="majorHAnsi"/>
          <w:sz w:val="22"/>
          <w:szCs w:val="22"/>
        </w:rPr>
        <w:t xml:space="preserve"> </w:t>
      </w:r>
      <w:r w:rsidR="00431F97" w:rsidRPr="000E5F37">
        <w:rPr>
          <w:rFonts w:asciiTheme="majorHAnsi" w:hAnsiTheme="majorHAnsi" w:cstheme="majorHAnsi"/>
          <w:sz w:val="22"/>
          <w:szCs w:val="22"/>
        </w:rPr>
        <w:t xml:space="preserve">und Pflegeheime </w:t>
      </w:r>
      <w:r w:rsidRPr="000E5F37">
        <w:rPr>
          <w:rFonts w:asciiTheme="majorHAnsi" w:hAnsiTheme="majorHAnsi" w:cstheme="majorHAnsi"/>
          <w:sz w:val="22"/>
          <w:szCs w:val="22"/>
        </w:rPr>
        <w:t xml:space="preserve">für </w:t>
      </w:r>
      <w:r w:rsidR="00B83147">
        <w:rPr>
          <w:rFonts w:asciiTheme="majorHAnsi" w:hAnsiTheme="majorHAnsi" w:cstheme="majorHAnsi"/>
          <w:sz w:val="22"/>
          <w:szCs w:val="22"/>
        </w:rPr>
        <w:t xml:space="preserve">Angehörige </w:t>
      </w:r>
      <w:r w:rsidR="00DD5734" w:rsidRPr="000E5F37">
        <w:rPr>
          <w:rFonts w:asciiTheme="majorHAnsi" w:hAnsiTheme="majorHAnsi" w:cstheme="majorHAnsi"/>
          <w:sz w:val="22"/>
          <w:szCs w:val="22"/>
        </w:rPr>
        <w:t>geschlossen</w:t>
      </w:r>
      <w:r w:rsidR="00B83147">
        <w:rPr>
          <w:rFonts w:asciiTheme="majorHAnsi" w:hAnsiTheme="majorHAnsi" w:cstheme="majorHAnsi"/>
          <w:sz w:val="22"/>
          <w:szCs w:val="22"/>
        </w:rPr>
        <w:t xml:space="preserve">, auch das schulnahe Pflegeheim, in dem </w:t>
      </w:r>
      <w:r w:rsidR="00D24037" w:rsidRPr="000E5F37">
        <w:rPr>
          <w:rFonts w:asciiTheme="majorHAnsi" w:hAnsiTheme="majorHAnsi" w:cstheme="majorHAnsi"/>
          <w:sz w:val="22"/>
          <w:szCs w:val="22"/>
        </w:rPr>
        <w:t>viele Schüler</w:t>
      </w:r>
      <w:r w:rsidR="00B83147">
        <w:rPr>
          <w:rFonts w:asciiTheme="majorHAnsi" w:hAnsiTheme="majorHAnsi" w:cstheme="majorHAnsi"/>
          <w:sz w:val="22"/>
          <w:szCs w:val="22"/>
        </w:rPr>
        <w:t>*</w:t>
      </w:r>
      <w:r w:rsidR="00D24037" w:rsidRPr="000E5F37">
        <w:rPr>
          <w:rFonts w:asciiTheme="majorHAnsi" w:hAnsiTheme="majorHAnsi" w:cstheme="majorHAnsi"/>
          <w:sz w:val="22"/>
          <w:szCs w:val="22"/>
        </w:rPr>
        <w:t>i</w:t>
      </w:r>
      <w:r w:rsidR="0040756F" w:rsidRPr="000E5F37">
        <w:rPr>
          <w:rFonts w:asciiTheme="majorHAnsi" w:hAnsiTheme="majorHAnsi" w:cstheme="majorHAnsi"/>
          <w:sz w:val="22"/>
          <w:szCs w:val="22"/>
        </w:rPr>
        <w:t>nnen</w:t>
      </w:r>
      <w:r w:rsidRPr="000E5F37">
        <w:rPr>
          <w:rFonts w:asciiTheme="majorHAnsi" w:hAnsiTheme="majorHAnsi" w:cstheme="majorHAnsi"/>
          <w:sz w:val="22"/>
          <w:szCs w:val="22"/>
        </w:rPr>
        <w:t xml:space="preserve"> Praktika </w:t>
      </w:r>
      <w:r w:rsidR="00B83147">
        <w:rPr>
          <w:rFonts w:asciiTheme="majorHAnsi" w:hAnsiTheme="majorHAnsi" w:cstheme="majorHAnsi"/>
          <w:sz w:val="22"/>
          <w:szCs w:val="22"/>
        </w:rPr>
        <w:t xml:space="preserve">absolviert </w:t>
      </w:r>
      <w:r w:rsidR="007235C4" w:rsidRPr="000E5F37">
        <w:rPr>
          <w:rFonts w:asciiTheme="majorHAnsi" w:hAnsiTheme="majorHAnsi" w:cstheme="majorHAnsi"/>
          <w:sz w:val="22"/>
          <w:szCs w:val="22"/>
        </w:rPr>
        <w:t>hatt</w:t>
      </w:r>
      <w:r w:rsidR="00431F97" w:rsidRPr="000E5F37">
        <w:rPr>
          <w:rFonts w:asciiTheme="majorHAnsi" w:hAnsiTheme="majorHAnsi" w:cstheme="majorHAnsi"/>
          <w:sz w:val="22"/>
          <w:szCs w:val="22"/>
        </w:rPr>
        <w:t xml:space="preserve">en. Nun galt es also </w:t>
      </w:r>
      <w:r w:rsidR="00B83147">
        <w:rPr>
          <w:rFonts w:asciiTheme="majorHAnsi" w:hAnsiTheme="majorHAnsi" w:cstheme="majorHAnsi"/>
          <w:sz w:val="22"/>
          <w:szCs w:val="22"/>
        </w:rPr>
        <w:t>auszuhalten</w:t>
      </w:r>
      <w:r w:rsidR="00431F97" w:rsidRPr="000E5F37">
        <w:rPr>
          <w:rFonts w:asciiTheme="majorHAnsi" w:hAnsiTheme="majorHAnsi" w:cstheme="majorHAnsi"/>
          <w:sz w:val="22"/>
          <w:szCs w:val="22"/>
        </w:rPr>
        <w:t xml:space="preserve">, dass Menschen zu </w:t>
      </w:r>
      <w:r w:rsidRPr="000E5F37">
        <w:rPr>
          <w:rFonts w:asciiTheme="majorHAnsi" w:hAnsiTheme="majorHAnsi" w:cstheme="majorHAnsi"/>
          <w:sz w:val="22"/>
          <w:szCs w:val="22"/>
        </w:rPr>
        <w:t xml:space="preserve">ihrem eigenen Schutz </w:t>
      </w:r>
      <w:r w:rsidR="00431F97" w:rsidRPr="000E5F37">
        <w:rPr>
          <w:rFonts w:asciiTheme="majorHAnsi" w:hAnsiTheme="majorHAnsi" w:cstheme="majorHAnsi"/>
          <w:sz w:val="22"/>
          <w:szCs w:val="22"/>
        </w:rPr>
        <w:t xml:space="preserve">isoliert </w:t>
      </w:r>
      <w:r w:rsidR="00B83147">
        <w:rPr>
          <w:rFonts w:asciiTheme="majorHAnsi" w:hAnsiTheme="majorHAnsi" w:cstheme="majorHAnsi"/>
          <w:sz w:val="22"/>
          <w:szCs w:val="22"/>
        </w:rPr>
        <w:t xml:space="preserve">wurden. </w:t>
      </w:r>
      <w:r w:rsidR="00EC5005" w:rsidRPr="000E5F37">
        <w:rPr>
          <w:rFonts w:asciiTheme="majorHAnsi" w:hAnsiTheme="majorHAnsi" w:cstheme="majorHAnsi"/>
          <w:sz w:val="22"/>
          <w:szCs w:val="22"/>
        </w:rPr>
        <w:t xml:space="preserve">Für </w:t>
      </w:r>
      <w:r w:rsidR="00810B0E">
        <w:rPr>
          <w:rFonts w:asciiTheme="majorHAnsi" w:hAnsiTheme="majorHAnsi" w:cstheme="majorHAnsi"/>
          <w:sz w:val="22"/>
          <w:szCs w:val="22"/>
        </w:rPr>
        <w:t>d</w:t>
      </w:r>
      <w:r w:rsidR="007235C4" w:rsidRPr="000E5F37">
        <w:rPr>
          <w:rFonts w:asciiTheme="majorHAnsi" w:hAnsiTheme="majorHAnsi" w:cstheme="majorHAnsi"/>
          <w:sz w:val="22"/>
          <w:szCs w:val="22"/>
        </w:rPr>
        <w:t>ie</w:t>
      </w:r>
      <w:r w:rsidR="007C3050" w:rsidRPr="000E5F37">
        <w:rPr>
          <w:rFonts w:asciiTheme="majorHAnsi" w:hAnsiTheme="majorHAnsi" w:cstheme="majorHAnsi"/>
          <w:sz w:val="22"/>
          <w:szCs w:val="22"/>
        </w:rPr>
        <w:t xml:space="preserve"> </w:t>
      </w:r>
      <w:r w:rsidR="00B83147">
        <w:rPr>
          <w:rFonts w:asciiTheme="majorHAnsi" w:hAnsiTheme="majorHAnsi" w:cstheme="majorHAnsi"/>
          <w:sz w:val="22"/>
          <w:szCs w:val="22"/>
        </w:rPr>
        <w:t xml:space="preserve">Bewohner*innen </w:t>
      </w:r>
      <w:r w:rsidR="007C3050" w:rsidRPr="000E5F37">
        <w:rPr>
          <w:rFonts w:asciiTheme="majorHAnsi" w:hAnsiTheme="majorHAnsi" w:cstheme="majorHAnsi"/>
          <w:sz w:val="22"/>
          <w:szCs w:val="22"/>
        </w:rPr>
        <w:t xml:space="preserve">liegt die Frage nach Identität und Selbstwerdung </w:t>
      </w:r>
      <w:r w:rsidR="00EC5005" w:rsidRPr="000E5F37">
        <w:rPr>
          <w:rFonts w:asciiTheme="majorHAnsi" w:hAnsiTheme="majorHAnsi" w:cstheme="majorHAnsi"/>
          <w:sz w:val="22"/>
          <w:szCs w:val="22"/>
        </w:rPr>
        <w:t xml:space="preserve">gleichermaßen auf der </w:t>
      </w:r>
      <w:r w:rsidR="00B83147" w:rsidRPr="000E5F37">
        <w:rPr>
          <w:rFonts w:asciiTheme="majorHAnsi" w:hAnsiTheme="majorHAnsi" w:cstheme="majorHAnsi"/>
          <w:sz w:val="22"/>
          <w:szCs w:val="22"/>
        </w:rPr>
        <w:t>Hand</w:t>
      </w:r>
      <w:r w:rsidR="00B83147">
        <w:rPr>
          <w:rFonts w:asciiTheme="majorHAnsi" w:hAnsiTheme="majorHAnsi" w:cstheme="majorHAnsi"/>
          <w:sz w:val="22"/>
          <w:szCs w:val="22"/>
        </w:rPr>
        <w:t xml:space="preserve">. Doch noch viel bedrückender war die Tatsache, </w:t>
      </w:r>
      <w:r w:rsidR="00810B0E">
        <w:rPr>
          <w:rFonts w:asciiTheme="majorHAnsi" w:hAnsiTheme="majorHAnsi" w:cstheme="majorHAnsi"/>
          <w:sz w:val="22"/>
          <w:szCs w:val="22"/>
        </w:rPr>
        <w:t xml:space="preserve">dass </w:t>
      </w:r>
      <w:r w:rsidR="00B83147">
        <w:rPr>
          <w:rFonts w:asciiTheme="majorHAnsi" w:hAnsiTheme="majorHAnsi" w:cstheme="majorHAnsi"/>
          <w:sz w:val="22"/>
          <w:szCs w:val="22"/>
        </w:rPr>
        <w:t xml:space="preserve">die </w:t>
      </w:r>
      <w:r w:rsidR="007C3050" w:rsidRPr="000E5F37">
        <w:rPr>
          <w:rFonts w:asciiTheme="majorHAnsi" w:hAnsiTheme="majorHAnsi" w:cstheme="majorHAnsi"/>
          <w:sz w:val="22"/>
          <w:szCs w:val="22"/>
        </w:rPr>
        <w:t>Tage</w:t>
      </w:r>
      <w:r w:rsidR="00B83147">
        <w:rPr>
          <w:rFonts w:asciiTheme="majorHAnsi" w:hAnsiTheme="majorHAnsi" w:cstheme="majorHAnsi"/>
          <w:sz w:val="22"/>
          <w:szCs w:val="22"/>
        </w:rPr>
        <w:t xml:space="preserve"> kaum vergingen. Denn es kam keiner</w:t>
      </w:r>
      <w:r w:rsidR="007C3050" w:rsidRPr="000E5F37">
        <w:rPr>
          <w:rFonts w:asciiTheme="majorHAnsi" w:hAnsiTheme="majorHAnsi" w:cstheme="majorHAnsi"/>
          <w:sz w:val="22"/>
          <w:szCs w:val="22"/>
        </w:rPr>
        <w:t>, um zuzuhören, zu helfen, miteinander zu lachen und zu weinen</w:t>
      </w:r>
      <w:r w:rsidR="00B8314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B1B1EED" w14:textId="77777777" w:rsidR="00FD0FF1" w:rsidRPr="000E5F37" w:rsidRDefault="00FD0FF1">
      <w:pPr>
        <w:rPr>
          <w:rFonts w:asciiTheme="majorHAnsi" w:hAnsiTheme="majorHAnsi" w:cstheme="majorHAnsi"/>
          <w:sz w:val="22"/>
          <w:szCs w:val="22"/>
        </w:rPr>
      </w:pPr>
    </w:p>
    <w:p w14:paraId="2D0071E5" w14:textId="1A1B531F" w:rsidR="00E62F8B" w:rsidRPr="000E5F37" w:rsidRDefault="00FD0FF1">
      <w:pPr>
        <w:rPr>
          <w:rFonts w:asciiTheme="majorHAnsi" w:hAnsiTheme="majorHAnsi" w:cstheme="majorHAnsi"/>
          <w:sz w:val="22"/>
          <w:szCs w:val="22"/>
        </w:rPr>
      </w:pPr>
      <w:r w:rsidRPr="000E5F37">
        <w:rPr>
          <w:rFonts w:asciiTheme="majorHAnsi" w:hAnsiTheme="majorHAnsi" w:cstheme="majorHAnsi"/>
          <w:b/>
          <w:sz w:val="22"/>
          <w:szCs w:val="22"/>
        </w:rPr>
        <w:t>Umsetzung:</w:t>
      </w:r>
      <w:r w:rsidR="0092512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25125">
        <w:rPr>
          <w:rFonts w:asciiTheme="majorHAnsi" w:hAnsiTheme="majorHAnsi" w:cstheme="majorHAnsi"/>
          <w:sz w:val="22"/>
          <w:szCs w:val="22"/>
        </w:rPr>
        <w:t>Können alte Menschen wieder Mut schöpfen</w:t>
      </w:r>
      <w:r w:rsidR="00EC5005" w:rsidRPr="000E5F37">
        <w:rPr>
          <w:rFonts w:asciiTheme="majorHAnsi" w:hAnsiTheme="majorHAnsi" w:cstheme="majorHAnsi"/>
          <w:sz w:val="22"/>
          <w:szCs w:val="22"/>
        </w:rPr>
        <w:t xml:space="preserve">, wenn junge Menschen </w:t>
      </w:r>
      <w:r w:rsidR="00925125">
        <w:rPr>
          <w:rFonts w:asciiTheme="majorHAnsi" w:hAnsiTheme="majorHAnsi" w:cstheme="majorHAnsi"/>
          <w:sz w:val="22"/>
          <w:szCs w:val="22"/>
        </w:rPr>
        <w:t xml:space="preserve">sie in der Passionszeit </w:t>
      </w:r>
      <w:r w:rsidR="00EC5005" w:rsidRPr="000E5F37">
        <w:rPr>
          <w:rFonts w:asciiTheme="majorHAnsi" w:hAnsiTheme="majorHAnsi" w:cstheme="majorHAnsi"/>
          <w:sz w:val="22"/>
          <w:szCs w:val="22"/>
        </w:rPr>
        <w:t xml:space="preserve">mit Grüßen, Aufmunterungen und </w:t>
      </w:r>
      <w:r w:rsidRPr="000E5F37">
        <w:rPr>
          <w:rFonts w:asciiTheme="majorHAnsi" w:hAnsiTheme="majorHAnsi" w:cstheme="majorHAnsi"/>
          <w:sz w:val="22"/>
          <w:szCs w:val="22"/>
        </w:rPr>
        <w:t xml:space="preserve">guten </w:t>
      </w:r>
      <w:r w:rsidR="00EC5005" w:rsidRPr="000E5F37">
        <w:rPr>
          <w:rFonts w:asciiTheme="majorHAnsi" w:hAnsiTheme="majorHAnsi" w:cstheme="majorHAnsi"/>
          <w:sz w:val="22"/>
          <w:szCs w:val="22"/>
        </w:rPr>
        <w:t>Wünschen versorgen oder schreiben, wie sie selbst die Corona</w:t>
      </w:r>
      <w:r w:rsidR="00CB647E">
        <w:rPr>
          <w:rFonts w:asciiTheme="majorHAnsi" w:hAnsiTheme="majorHAnsi" w:cstheme="majorHAnsi"/>
          <w:sz w:val="22"/>
          <w:szCs w:val="22"/>
        </w:rPr>
        <w:t>-T</w:t>
      </w:r>
      <w:r w:rsidR="00EC5005" w:rsidRPr="000E5F37">
        <w:rPr>
          <w:rFonts w:asciiTheme="majorHAnsi" w:hAnsiTheme="majorHAnsi" w:cstheme="majorHAnsi"/>
          <w:sz w:val="22"/>
          <w:szCs w:val="22"/>
        </w:rPr>
        <w:t xml:space="preserve">age verbringen? Hier sollte </w:t>
      </w:r>
      <w:r w:rsidR="00925125">
        <w:rPr>
          <w:rFonts w:asciiTheme="majorHAnsi" w:hAnsiTheme="majorHAnsi" w:cstheme="majorHAnsi"/>
          <w:sz w:val="22"/>
          <w:szCs w:val="22"/>
        </w:rPr>
        <w:t>angeknüpft werden</w:t>
      </w:r>
      <w:r w:rsidR="00EC5005" w:rsidRPr="000E5F37">
        <w:rPr>
          <w:rFonts w:asciiTheme="majorHAnsi" w:hAnsiTheme="majorHAnsi" w:cstheme="majorHAnsi"/>
          <w:sz w:val="22"/>
          <w:szCs w:val="22"/>
        </w:rPr>
        <w:t>.</w:t>
      </w:r>
      <w:r w:rsidR="00925125">
        <w:rPr>
          <w:rFonts w:asciiTheme="majorHAnsi" w:hAnsiTheme="majorHAnsi" w:cstheme="majorHAnsi"/>
          <w:sz w:val="22"/>
          <w:szCs w:val="22"/>
        </w:rPr>
        <w:t xml:space="preserve"> Zusammen </w:t>
      </w:r>
      <w:r w:rsidR="00925125" w:rsidRPr="00A075CE">
        <w:rPr>
          <w:rFonts w:asciiTheme="majorHAnsi" w:hAnsiTheme="majorHAnsi" w:cstheme="majorHAnsi"/>
          <w:sz w:val="22"/>
          <w:szCs w:val="22"/>
        </w:rPr>
        <w:t xml:space="preserve">mit </w:t>
      </w:r>
      <w:r w:rsidR="00925125" w:rsidRPr="000E5F37">
        <w:rPr>
          <w:rFonts w:asciiTheme="majorHAnsi" w:hAnsiTheme="majorHAnsi" w:cstheme="majorHAnsi"/>
          <w:sz w:val="22"/>
          <w:szCs w:val="22"/>
        </w:rPr>
        <w:t xml:space="preserve">Isabel </w:t>
      </w:r>
      <w:r w:rsidR="00925125" w:rsidRPr="00A075CE">
        <w:rPr>
          <w:rFonts w:asciiTheme="majorHAnsi" w:hAnsiTheme="majorHAnsi" w:cstheme="majorHAnsi"/>
          <w:sz w:val="22"/>
          <w:szCs w:val="22"/>
        </w:rPr>
        <w:t>Blum, LiV für Englisch und kath</w:t>
      </w:r>
      <w:r w:rsidR="00925125">
        <w:rPr>
          <w:rFonts w:asciiTheme="majorHAnsi" w:hAnsiTheme="majorHAnsi" w:cstheme="majorHAnsi"/>
          <w:sz w:val="22"/>
          <w:szCs w:val="22"/>
        </w:rPr>
        <w:t>olische</w:t>
      </w:r>
      <w:r w:rsidR="00925125" w:rsidRPr="00A075CE">
        <w:rPr>
          <w:rFonts w:asciiTheme="majorHAnsi" w:hAnsiTheme="majorHAnsi" w:cstheme="majorHAnsi"/>
          <w:sz w:val="22"/>
          <w:szCs w:val="22"/>
        </w:rPr>
        <w:t xml:space="preserve"> Religion, reifte </w:t>
      </w:r>
      <w:r w:rsidR="00925125">
        <w:rPr>
          <w:rFonts w:asciiTheme="majorHAnsi" w:hAnsiTheme="majorHAnsi" w:cstheme="majorHAnsi"/>
          <w:sz w:val="22"/>
          <w:szCs w:val="22"/>
        </w:rPr>
        <w:t xml:space="preserve">das Projekt. </w:t>
      </w:r>
      <w:r w:rsidR="00925125" w:rsidRPr="00A075CE">
        <w:rPr>
          <w:rFonts w:asciiTheme="majorHAnsi" w:hAnsiTheme="majorHAnsi" w:cstheme="majorHAnsi"/>
          <w:sz w:val="22"/>
          <w:szCs w:val="22"/>
        </w:rPr>
        <w:t xml:space="preserve">„We Aar One“ </w:t>
      </w:r>
      <w:r w:rsidR="00925125">
        <w:rPr>
          <w:rFonts w:asciiTheme="majorHAnsi" w:hAnsiTheme="majorHAnsi" w:cstheme="majorHAnsi"/>
          <w:sz w:val="22"/>
          <w:szCs w:val="22"/>
        </w:rPr>
        <w:t xml:space="preserve">ist ein von Schüler*innen geprägtes Wortspiel, dass den </w:t>
      </w:r>
      <w:r w:rsidR="00925125" w:rsidRPr="00A075CE">
        <w:rPr>
          <w:rFonts w:asciiTheme="majorHAnsi" w:hAnsiTheme="majorHAnsi" w:cstheme="majorHAnsi"/>
          <w:sz w:val="22"/>
          <w:szCs w:val="22"/>
        </w:rPr>
        <w:t xml:space="preserve">Schulnamen </w:t>
      </w:r>
      <w:r w:rsidR="00925125">
        <w:rPr>
          <w:rFonts w:asciiTheme="majorHAnsi" w:hAnsiTheme="majorHAnsi" w:cstheme="majorHAnsi"/>
          <w:sz w:val="22"/>
          <w:szCs w:val="22"/>
        </w:rPr>
        <w:t>(</w:t>
      </w:r>
      <w:r w:rsidR="00925125" w:rsidRPr="00A075CE">
        <w:rPr>
          <w:rFonts w:asciiTheme="majorHAnsi" w:hAnsiTheme="majorHAnsi" w:cstheme="majorHAnsi"/>
          <w:sz w:val="22"/>
          <w:szCs w:val="22"/>
        </w:rPr>
        <w:t xml:space="preserve">Gesamtschule Obere Aar) </w:t>
      </w:r>
      <w:r w:rsidR="00925125">
        <w:rPr>
          <w:rFonts w:asciiTheme="majorHAnsi" w:hAnsiTheme="majorHAnsi" w:cstheme="majorHAnsi"/>
          <w:sz w:val="22"/>
          <w:szCs w:val="22"/>
        </w:rPr>
        <w:t>aufnimmt. T</w:t>
      </w:r>
      <w:r w:rsidR="00925125" w:rsidRPr="00A075CE">
        <w:rPr>
          <w:rFonts w:asciiTheme="majorHAnsi" w:hAnsiTheme="majorHAnsi" w:cstheme="majorHAnsi"/>
          <w:sz w:val="22"/>
          <w:szCs w:val="22"/>
        </w:rPr>
        <w:t xml:space="preserve">rotz Corona </w:t>
      </w:r>
      <w:r w:rsidR="00925125">
        <w:rPr>
          <w:rFonts w:asciiTheme="majorHAnsi" w:hAnsiTheme="majorHAnsi" w:cstheme="majorHAnsi"/>
          <w:sz w:val="22"/>
          <w:szCs w:val="22"/>
        </w:rPr>
        <w:t>wollten die Schüler*innen andere</w:t>
      </w:r>
      <w:r w:rsidR="00925125" w:rsidRPr="00A075CE">
        <w:rPr>
          <w:rFonts w:asciiTheme="majorHAnsi" w:hAnsiTheme="majorHAnsi" w:cstheme="majorHAnsi"/>
          <w:sz w:val="22"/>
          <w:szCs w:val="22"/>
        </w:rPr>
        <w:t>, in diesem Fall die Bewohner</w:t>
      </w:r>
      <w:r w:rsidR="00925125">
        <w:rPr>
          <w:rFonts w:asciiTheme="majorHAnsi" w:hAnsiTheme="majorHAnsi" w:cstheme="majorHAnsi"/>
          <w:sz w:val="22"/>
          <w:szCs w:val="22"/>
        </w:rPr>
        <w:t>*</w:t>
      </w:r>
      <w:r w:rsidR="00925125" w:rsidRPr="00A075CE">
        <w:rPr>
          <w:rFonts w:asciiTheme="majorHAnsi" w:hAnsiTheme="majorHAnsi" w:cstheme="majorHAnsi"/>
          <w:sz w:val="22"/>
          <w:szCs w:val="22"/>
        </w:rPr>
        <w:t xml:space="preserve">innen des nahegelegenen Seniorenzentrums, an </w:t>
      </w:r>
      <w:r w:rsidR="00925125">
        <w:rPr>
          <w:rFonts w:asciiTheme="majorHAnsi" w:hAnsiTheme="majorHAnsi" w:cstheme="majorHAnsi"/>
          <w:sz w:val="22"/>
          <w:szCs w:val="22"/>
        </w:rPr>
        <w:t xml:space="preserve">dem Leitgedanken </w:t>
      </w:r>
      <w:r w:rsidR="00925125" w:rsidRPr="00A075CE">
        <w:rPr>
          <w:rFonts w:asciiTheme="majorHAnsi" w:hAnsiTheme="majorHAnsi" w:cstheme="majorHAnsi"/>
          <w:sz w:val="22"/>
          <w:szCs w:val="22"/>
        </w:rPr>
        <w:t xml:space="preserve">„We Aar One“ teilhaben lassen. Der </w:t>
      </w:r>
      <w:r w:rsidR="00925125">
        <w:rPr>
          <w:rFonts w:asciiTheme="majorHAnsi" w:hAnsiTheme="majorHAnsi" w:cstheme="majorHAnsi"/>
          <w:sz w:val="22"/>
          <w:szCs w:val="22"/>
        </w:rPr>
        <w:t xml:space="preserve">Leiter des Seniorenzentrums begrüßte </w:t>
      </w:r>
      <w:r w:rsidR="00925125" w:rsidRPr="00A075CE">
        <w:rPr>
          <w:rFonts w:asciiTheme="majorHAnsi" w:hAnsiTheme="majorHAnsi" w:cstheme="majorHAnsi"/>
          <w:sz w:val="22"/>
          <w:szCs w:val="22"/>
        </w:rPr>
        <w:t xml:space="preserve">das Vorhaben mit </w:t>
      </w:r>
      <w:r w:rsidR="00925125">
        <w:rPr>
          <w:rFonts w:asciiTheme="majorHAnsi" w:hAnsiTheme="majorHAnsi" w:cstheme="majorHAnsi"/>
          <w:sz w:val="22"/>
          <w:szCs w:val="22"/>
        </w:rPr>
        <w:t xml:space="preserve">den Worten: </w:t>
      </w:r>
      <w:r w:rsidR="00925125" w:rsidRPr="00A075CE">
        <w:rPr>
          <w:rFonts w:asciiTheme="majorHAnsi" w:hAnsiTheme="majorHAnsi" w:cstheme="majorHAnsi"/>
          <w:sz w:val="22"/>
          <w:szCs w:val="22"/>
        </w:rPr>
        <w:t xml:space="preserve">„Das </w:t>
      </w:r>
      <w:r w:rsidR="00925125">
        <w:rPr>
          <w:rFonts w:asciiTheme="majorHAnsi" w:hAnsiTheme="majorHAnsi" w:cstheme="majorHAnsi"/>
          <w:sz w:val="22"/>
          <w:szCs w:val="22"/>
        </w:rPr>
        <w:t xml:space="preserve">ist </w:t>
      </w:r>
      <w:r w:rsidR="00925125" w:rsidRPr="00A075CE">
        <w:rPr>
          <w:rFonts w:asciiTheme="majorHAnsi" w:hAnsiTheme="majorHAnsi" w:cstheme="majorHAnsi"/>
          <w:sz w:val="22"/>
          <w:szCs w:val="22"/>
        </w:rPr>
        <w:t>endlich mal ein Lichtblick</w:t>
      </w:r>
      <w:r w:rsidR="00CE1531">
        <w:rPr>
          <w:rFonts w:asciiTheme="majorHAnsi" w:hAnsiTheme="majorHAnsi" w:cstheme="majorHAnsi"/>
          <w:sz w:val="22"/>
          <w:szCs w:val="22"/>
        </w:rPr>
        <w:t>!</w:t>
      </w:r>
      <w:r w:rsidR="00CB647E">
        <w:rPr>
          <w:rFonts w:asciiTheme="majorHAnsi" w:hAnsiTheme="majorHAnsi" w:cstheme="majorHAnsi"/>
          <w:sz w:val="22"/>
          <w:szCs w:val="22"/>
        </w:rPr>
        <w:t>“</w:t>
      </w:r>
      <w:r w:rsidR="00925125">
        <w:rPr>
          <w:rFonts w:asciiTheme="majorHAnsi" w:hAnsiTheme="majorHAnsi" w:cstheme="majorHAnsi"/>
          <w:sz w:val="22"/>
          <w:szCs w:val="22"/>
        </w:rPr>
        <w:t xml:space="preserve"> Und so entstand der Name der Aktion. Das </w:t>
      </w:r>
      <w:r w:rsidR="00925125" w:rsidRPr="00A075CE">
        <w:rPr>
          <w:rFonts w:asciiTheme="majorHAnsi" w:hAnsiTheme="majorHAnsi" w:cstheme="majorHAnsi"/>
          <w:sz w:val="22"/>
          <w:szCs w:val="22"/>
        </w:rPr>
        <w:t xml:space="preserve">Projekt kam auf die IGS-Homepage und </w:t>
      </w:r>
      <w:r w:rsidR="00925125">
        <w:rPr>
          <w:rFonts w:asciiTheme="majorHAnsi" w:hAnsiTheme="majorHAnsi" w:cstheme="majorHAnsi"/>
          <w:sz w:val="22"/>
          <w:szCs w:val="22"/>
        </w:rPr>
        <w:t xml:space="preserve">zog weite Kreise. </w:t>
      </w:r>
    </w:p>
    <w:p w14:paraId="6146C3DF" w14:textId="77777777" w:rsidR="00CE1531" w:rsidRDefault="00CE1531">
      <w:pPr>
        <w:rPr>
          <w:rFonts w:asciiTheme="majorHAnsi" w:hAnsiTheme="majorHAnsi" w:cstheme="majorHAnsi"/>
          <w:b/>
          <w:sz w:val="22"/>
          <w:szCs w:val="22"/>
        </w:rPr>
      </w:pPr>
    </w:p>
    <w:p w14:paraId="72EE015C" w14:textId="52E97553" w:rsidR="007962AD" w:rsidRPr="000E5F37" w:rsidRDefault="00FD0FF1">
      <w:pPr>
        <w:rPr>
          <w:rFonts w:asciiTheme="majorHAnsi" w:hAnsiTheme="majorHAnsi" w:cstheme="majorHAnsi"/>
          <w:sz w:val="22"/>
          <w:szCs w:val="22"/>
        </w:rPr>
      </w:pPr>
      <w:r w:rsidRPr="000E5F37">
        <w:rPr>
          <w:rFonts w:asciiTheme="majorHAnsi" w:hAnsiTheme="majorHAnsi" w:cstheme="majorHAnsi"/>
          <w:b/>
          <w:sz w:val="22"/>
          <w:szCs w:val="22"/>
        </w:rPr>
        <w:t xml:space="preserve">Feedback: </w:t>
      </w:r>
      <w:r w:rsidR="00925125">
        <w:rPr>
          <w:rFonts w:asciiTheme="majorHAnsi" w:hAnsiTheme="majorHAnsi" w:cstheme="majorHAnsi"/>
          <w:sz w:val="22"/>
          <w:szCs w:val="22"/>
        </w:rPr>
        <w:t>Das Feedback der Schüler*innen war positiv. So brachten sich Kinder un</w:t>
      </w:r>
      <w:r w:rsidR="00810B0E">
        <w:rPr>
          <w:rFonts w:asciiTheme="majorHAnsi" w:hAnsiTheme="majorHAnsi" w:cstheme="majorHAnsi"/>
          <w:sz w:val="22"/>
          <w:szCs w:val="22"/>
        </w:rPr>
        <w:t>d</w:t>
      </w:r>
      <w:r w:rsidR="00925125">
        <w:rPr>
          <w:rFonts w:asciiTheme="majorHAnsi" w:hAnsiTheme="majorHAnsi" w:cstheme="majorHAnsi"/>
          <w:sz w:val="22"/>
          <w:szCs w:val="22"/>
        </w:rPr>
        <w:t xml:space="preserve"> Jugendliche aller Klassenstufen </w:t>
      </w:r>
      <w:r w:rsidR="00925125" w:rsidRPr="00A075CE">
        <w:rPr>
          <w:rFonts w:asciiTheme="majorHAnsi" w:hAnsiTheme="majorHAnsi" w:cstheme="majorHAnsi"/>
          <w:sz w:val="22"/>
          <w:szCs w:val="22"/>
        </w:rPr>
        <w:t>ein</w:t>
      </w:r>
      <w:r w:rsidR="00925125">
        <w:rPr>
          <w:rFonts w:asciiTheme="majorHAnsi" w:hAnsiTheme="majorHAnsi" w:cstheme="majorHAnsi"/>
          <w:sz w:val="22"/>
          <w:szCs w:val="22"/>
        </w:rPr>
        <w:t xml:space="preserve">. Sogar Externe </w:t>
      </w:r>
      <w:r w:rsidR="00925125" w:rsidRPr="00A075CE">
        <w:rPr>
          <w:rFonts w:asciiTheme="majorHAnsi" w:hAnsiTheme="majorHAnsi" w:cstheme="majorHAnsi"/>
          <w:sz w:val="22"/>
          <w:szCs w:val="22"/>
        </w:rPr>
        <w:t>beteiligten sich mit Texten, Bildern und Basteleien</w:t>
      </w:r>
      <w:r w:rsidR="00925125">
        <w:rPr>
          <w:rFonts w:asciiTheme="majorHAnsi" w:hAnsiTheme="majorHAnsi" w:cstheme="majorHAnsi"/>
          <w:sz w:val="22"/>
          <w:szCs w:val="22"/>
        </w:rPr>
        <w:t xml:space="preserve"> (siehe Foto)</w:t>
      </w:r>
      <w:bookmarkStart w:id="1" w:name="_GoBack"/>
      <w:bookmarkEnd w:id="1"/>
      <w:commentRangeStart w:id="2"/>
      <w:commentRangeEnd w:id="2"/>
      <w:r w:rsidR="00925125" w:rsidRPr="00A075CE">
        <w:rPr>
          <w:rFonts w:asciiTheme="majorHAnsi" w:hAnsiTheme="majorHAnsi" w:cstheme="majorHAnsi"/>
          <w:sz w:val="22"/>
          <w:szCs w:val="22"/>
        </w:rPr>
        <w:t xml:space="preserve">. Über 80 </w:t>
      </w:r>
      <w:r w:rsidR="00925125">
        <w:rPr>
          <w:rFonts w:asciiTheme="majorHAnsi" w:hAnsiTheme="majorHAnsi" w:cstheme="majorHAnsi"/>
          <w:sz w:val="22"/>
          <w:szCs w:val="22"/>
        </w:rPr>
        <w:t>„</w:t>
      </w:r>
      <w:r w:rsidR="00925125" w:rsidRPr="00A075CE">
        <w:rPr>
          <w:rFonts w:asciiTheme="majorHAnsi" w:hAnsiTheme="majorHAnsi" w:cstheme="majorHAnsi"/>
          <w:sz w:val="22"/>
          <w:szCs w:val="22"/>
        </w:rPr>
        <w:t>Lichtblicke</w:t>
      </w:r>
      <w:r w:rsidR="00925125">
        <w:rPr>
          <w:rFonts w:asciiTheme="majorHAnsi" w:hAnsiTheme="majorHAnsi" w:cstheme="majorHAnsi"/>
          <w:sz w:val="22"/>
          <w:szCs w:val="22"/>
        </w:rPr>
        <w:t>“</w:t>
      </w:r>
      <w:r w:rsidR="00925125" w:rsidRPr="00A075CE">
        <w:rPr>
          <w:rFonts w:asciiTheme="majorHAnsi" w:hAnsiTheme="majorHAnsi" w:cstheme="majorHAnsi"/>
          <w:sz w:val="22"/>
          <w:szCs w:val="22"/>
        </w:rPr>
        <w:t xml:space="preserve"> erreichten innerhalb von 14 Tagen die Bewohner</w:t>
      </w:r>
      <w:r w:rsidR="00925125">
        <w:rPr>
          <w:rFonts w:asciiTheme="majorHAnsi" w:hAnsiTheme="majorHAnsi" w:cstheme="majorHAnsi"/>
          <w:sz w:val="22"/>
          <w:szCs w:val="22"/>
        </w:rPr>
        <w:t>*</w:t>
      </w:r>
      <w:r w:rsidR="00925125" w:rsidRPr="00A075CE">
        <w:rPr>
          <w:rFonts w:asciiTheme="majorHAnsi" w:hAnsiTheme="majorHAnsi" w:cstheme="majorHAnsi"/>
          <w:sz w:val="22"/>
          <w:szCs w:val="22"/>
        </w:rPr>
        <w:t>innen des Seniorenzentrums.</w:t>
      </w:r>
      <w:r w:rsidR="0092512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FB72534" w14:textId="5E3949B1" w:rsidR="00F11801" w:rsidRPr="000E5F37" w:rsidRDefault="007962AD">
      <w:pPr>
        <w:rPr>
          <w:rFonts w:asciiTheme="majorHAnsi" w:hAnsiTheme="majorHAnsi" w:cstheme="majorHAnsi"/>
          <w:sz w:val="22"/>
          <w:szCs w:val="22"/>
        </w:rPr>
      </w:pPr>
      <w:r w:rsidRPr="000E5F37">
        <w:rPr>
          <w:rFonts w:asciiTheme="majorHAnsi" w:hAnsiTheme="majorHAnsi" w:cstheme="majorHAnsi"/>
          <w:sz w:val="22"/>
          <w:szCs w:val="22"/>
        </w:rPr>
        <w:lastRenderedPageBreak/>
        <w:t xml:space="preserve">Um </w:t>
      </w:r>
      <w:r w:rsidR="00810B0E">
        <w:rPr>
          <w:rFonts w:asciiTheme="majorHAnsi" w:hAnsiTheme="majorHAnsi" w:cstheme="majorHAnsi"/>
          <w:sz w:val="22"/>
          <w:szCs w:val="22"/>
        </w:rPr>
        <w:t xml:space="preserve">den </w:t>
      </w:r>
      <w:r w:rsidRPr="000E5F37">
        <w:rPr>
          <w:rFonts w:asciiTheme="majorHAnsi" w:hAnsiTheme="majorHAnsi" w:cstheme="majorHAnsi"/>
          <w:sz w:val="22"/>
          <w:szCs w:val="22"/>
        </w:rPr>
        <w:t>Anfa</w:t>
      </w:r>
      <w:r w:rsidR="00DD5734" w:rsidRPr="000E5F37">
        <w:rPr>
          <w:rFonts w:asciiTheme="majorHAnsi" w:hAnsiTheme="majorHAnsi" w:cstheme="majorHAnsi"/>
          <w:sz w:val="22"/>
          <w:szCs w:val="22"/>
        </w:rPr>
        <w:t>ng</w:t>
      </w:r>
      <w:r w:rsidR="005A26B7">
        <w:rPr>
          <w:rFonts w:asciiTheme="majorHAnsi" w:hAnsiTheme="majorHAnsi" w:cstheme="majorHAnsi"/>
          <w:sz w:val="22"/>
          <w:szCs w:val="22"/>
        </w:rPr>
        <w:t>sgedanken</w:t>
      </w:r>
      <w:r w:rsidR="00DD5734" w:rsidRPr="000E5F37">
        <w:rPr>
          <w:rFonts w:asciiTheme="majorHAnsi" w:hAnsiTheme="majorHAnsi" w:cstheme="majorHAnsi"/>
          <w:sz w:val="22"/>
          <w:szCs w:val="22"/>
        </w:rPr>
        <w:t xml:space="preserve"> </w:t>
      </w:r>
      <w:r w:rsidR="00A533B3">
        <w:rPr>
          <w:rFonts w:asciiTheme="majorHAnsi" w:hAnsiTheme="majorHAnsi" w:cstheme="majorHAnsi"/>
          <w:sz w:val="22"/>
          <w:szCs w:val="22"/>
        </w:rPr>
        <w:t>des sich als defizitär e</w:t>
      </w:r>
      <w:r w:rsidR="00CE1531">
        <w:rPr>
          <w:rFonts w:asciiTheme="majorHAnsi" w:hAnsiTheme="majorHAnsi" w:cstheme="majorHAnsi"/>
          <w:sz w:val="22"/>
          <w:szCs w:val="22"/>
        </w:rPr>
        <w:t>rlebenden Menschen aufzugreifen</w:t>
      </w:r>
      <w:r w:rsidR="005A26B7">
        <w:rPr>
          <w:rFonts w:asciiTheme="majorHAnsi" w:hAnsiTheme="majorHAnsi" w:cstheme="majorHAnsi"/>
          <w:sz w:val="22"/>
          <w:szCs w:val="22"/>
        </w:rPr>
        <w:t>:</w:t>
      </w:r>
      <w:r w:rsidRPr="000E5F37">
        <w:rPr>
          <w:rFonts w:asciiTheme="majorHAnsi" w:hAnsiTheme="majorHAnsi" w:cstheme="majorHAnsi"/>
          <w:sz w:val="22"/>
          <w:szCs w:val="22"/>
        </w:rPr>
        <w:t xml:space="preserve"> Wenn </w:t>
      </w:r>
      <w:r w:rsidR="00A533B3">
        <w:rPr>
          <w:rFonts w:asciiTheme="majorHAnsi" w:hAnsiTheme="majorHAnsi" w:cstheme="majorHAnsi"/>
          <w:sz w:val="22"/>
          <w:szCs w:val="22"/>
        </w:rPr>
        <w:t>der Mensch</w:t>
      </w:r>
      <w:r w:rsidRPr="000E5F37">
        <w:rPr>
          <w:rFonts w:asciiTheme="majorHAnsi" w:hAnsiTheme="majorHAnsi" w:cstheme="majorHAnsi"/>
          <w:sz w:val="22"/>
          <w:szCs w:val="22"/>
        </w:rPr>
        <w:t xml:space="preserve"> nicht in sich selbst aufgeht, sich nicht selbst alles ist, dann bedarf es des anderen</w:t>
      </w:r>
      <w:r w:rsidR="00A533B3">
        <w:rPr>
          <w:rFonts w:asciiTheme="majorHAnsi" w:hAnsiTheme="majorHAnsi" w:cstheme="majorHAnsi"/>
          <w:sz w:val="22"/>
          <w:szCs w:val="22"/>
        </w:rPr>
        <w:t xml:space="preserve"> Menschen</w:t>
      </w:r>
      <w:r w:rsidRPr="000E5F37">
        <w:rPr>
          <w:rFonts w:asciiTheme="majorHAnsi" w:hAnsiTheme="majorHAnsi" w:cstheme="majorHAnsi"/>
          <w:sz w:val="22"/>
          <w:szCs w:val="22"/>
        </w:rPr>
        <w:t xml:space="preserve">, um sich selbst wieder spüren zu können. War </w:t>
      </w:r>
      <w:r w:rsidR="005A26B7">
        <w:rPr>
          <w:rFonts w:asciiTheme="majorHAnsi" w:hAnsiTheme="majorHAnsi" w:cstheme="majorHAnsi"/>
          <w:sz w:val="22"/>
          <w:szCs w:val="22"/>
        </w:rPr>
        <w:t xml:space="preserve">die </w:t>
      </w:r>
      <w:r w:rsidR="00F11801" w:rsidRPr="000E5F37">
        <w:rPr>
          <w:rFonts w:asciiTheme="majorHAnsi" w:hAnsiTheme="majorHAnsi" w:cstheme="majorHAnsi"/>
          <w:sz w:val="22"/>
          <w:szCs w:val="22"/>
        </w:rPr>
        <w:t xml:space="preserve">Aktion gelungen? </w:t>
      </w:r>
    </w:p>
    <w:p w14:paraId="722408DF" w14:textId="1BB3AA8A" w:rsidR="00044F60" w:rsidRPr="000E5F37" w:rsidRDefault="00FD0FF1">
      <w:pPr>
        <w:rPr>
          <w:rFonts w:asciiTheme="majorHAnsi" w:hAnsiTheme="majorHAnsi" w:cstheme="majorHAnsi"/>
          <w:sz w:val="22"/>
          <w:szCs w:val="22"/>
        </w:rPr>
      </w:pPr>
      <w:r w:rsidRPr="000E5F37">
        <w:rPr>
          <w:rFonts w:asciiTheme="majorHAnsi" w:hAnsiTheme="majorHAnsi" w:cstheme="majorHAnsi"/>
          <w:sz w:val="22"/>
          <w:szCs w:val="22"/>
        </w:rPr>
        <w:t>Zwei Belege für die Antwort „J</w:t>
      </w:r>
      <w:r w:rsidR="00F11801" w:rsidRPr="000E5F37">
        <w:rPr>
          <w:rFonts w:asciiTheme="majorHAnsi" w:hAnsiTheme="majorHAnsi" w:cstheme="majorHAnsi"/>
          <w:sz w:val="22"/>
          <w:szCs w:val="22"/>
        </w:rPr>
        <w:t>a“ mögen genügen:</w:t>
      </w:r>
      <w:r w:rsidR="005A26B7">
        <w:rPr>
          <w:rFonts w:asciiTheme="majorHAnsi" w:hAnsiTheme="majorHAnsi" w:cstheme="majorHAnsi"/>
          <w:sz w:val="22"/>
          <w:szCs w:val="22"/>
        </w:rPr>
        <w:t xml:space="preserve"> </w:t>
      </w:r>
      <w:r w:rsidR="00F11801" w:rsidRPr="000E5F37">
        <w:rPr>
          <w:rFonts w:asciiTheme="majorHAnsi" w:hAnsiTheme="majorHAnsi" w:cstheme="majorHAnsi"/>
          <w:sz w:val="22"/>
          <w:szCs w:val="22"/>
        </w:rPr>
        <w:t xml:space="preserve">Als der Sozialdienst des Seniorenzentrums wieder seine Arbeit aufnehmen konnte, </w:t>
      </w:r>
      <w:r w:rsidR="00CB647E">
        <w:rPr>
          <w:rFonts w:asciiTheme="majorHAnsi" w:hAnsiTheme="majorHAnsi" w:cstheme="majorHAnsi"/>
          <w:sz w:val="22"/>
          <w:szCs w:val="22"/>
        </w:rPr>
        <w:t>hatten</w:t>
      </w:r>
      <w:r w:rsidR="0002031A">
        <w:rPr>
          <w:rFonts w:asciiTheme="majorHAnsi" w:hAnsiTheme="majorHAnsi" w:cstheme="majorHAnsi"/>
          <w:sz w:val="22"/>
          <w:szCs w:val="22"/>
        </w:rPr>
        <w:t xml:space="preserve"> die Bewohner*innen ein Plakat gestaltet. </w:t>
      </w:r>
      <w:r w:rsidR="00F11801" w:rsidRPr="000E5F37">
        <w:rPr>
          <w:rFonts w:asciiTheme="majorHAnsi" w:hAnsiTheme="majorHAnsi" w:cstheme="majorHAnsi"/>
          <w:sz w:val="22"/>
          <w:szCs w:val="22"/>
        </w:rPr>
        <w:t xml:space="preserve">Es zeigt eine Blumenwiese mit </w:t>
      </w:r>
      <w:r w:rsidR="00DD5734" w:rsidRPr="000E5F37">
        <w:rPr>
          <w:rFonts w:asciiTheme="majorHAnsi" w:hAnsiTheme="majorHAnsi" w:cstheme="majorHAnsi"/>
          <w:sz w:val="22"/>
          <w:szCs w:val="22"/>
        </w:rPr>
        <w:t>Schmetterlingen</w:t>
      </w:r>
      <w:r w:rsidR="0002031A">
        <w:rPr>
          <w:rFonts w:asciiTheme="majorHAnsi" w:hAnsiTheme="majorHAnsi" w:cstheme="majorHAnsi"/>
          <w:sz w:val="22"/>
          <w:szCs w:val="22"/>
        </w:rPr>
        <w:t xml:space="preserve"> u</w:t>
      </w:r>
      <w:r w:rsidR="00DD5734" w:rsidRPr="000E5F37">
        <w:rPr>
          <w:rFonts w:asciiTheme="majorHAnsi" w:hAnsiTheme="majorHAnsi" w:cstheme="majorHAnsi"/>
          <w:sz w:val="22"/>
          <w:szCs w:val="22"/>
        </w:rPr>
        <w:t>nd dazu folgenden</w:t>
      </w:r>
      <w:r w:rsidR="00F11801" w:rsidRPr="000E5F37">
        <w:rPr>
          <w:rFonts w:asciiTheme="majorHAnsi" w:hAnsiTheme="majorHAnsi" w:cstheme="majorHAnsi"/>
          <w:sz w:val="22"/>
          <w:szCs w:val="22"/>
        </w:rPr>
        <w:t xml:space="preserve"> Text: „Herzlichen Dank sagen die Bewohner des Seniorenzentrums Taunusstein“.</w:t>
      </w:r>
      <w:r w:rsidR="0002031A">
        <w:rPr>
          <w:rFonts w:asciiTheme="majorHAnsi" w:hAnsiTheme="majorHAnsi" w:cstheme="majorHAnsi"/>
          <w:sz w:val="22"/>
          <w:szCs w:val="22"/>
        </w:rPr>
        <w:t xml:space="preserve"> </w:t>
      </w:r>
      <w:r w:rsidR="00F11801" w:rsidRPr="000E5F37">
        <w:rPr>
          <w:rFonts w:asciiTheme="majorHAnsi" w:hAnsiTheme="majorHAnsi" w:cstheme="majorHAnsi"/>
          <w:sz w:val="22"/>
          <w:szCs w:val="22"/>
        </w:rPr>
        <w:t xml:space="preserve">Im Juni starteten wir eine </w:t>
      </w:r>
      <w:r w:rsidR="0002031A">
        <w:rPr>
          <w:rFonts w:asciiTheme="majorHAnsi" w:hAnsiTheme="majorHAnsi" w:cstheme="majorHAnsi"/>
          <w:sz w:val="22"/>
          <w:szCs w:val="22"/>
        </w:rPr>
        <w:t xml:space="preserve">weitere </w:t>
      </w:r>
      <w:r w:rsidR="00F11801" w:rsidRPr="000E5F37">
        <w:rPr>
          <w:rFonts w:asciiTheme="majorHAnsi" w:hAnsiTheme="majorHAnsi" w:cstheme="majorHAnsi"/>
          <w:sz w:val="22"/>
          <w:szCs w:val="22"/>
        </w:rPr>
        <w:t>Aktion „Pflück dir Glück“ (Ab</w:t>
      </w:r>
      <w:r w:rsidR="00C5774E" w:rsidRPr="000E5F37">
        <w:rPr>
          <w:rFonts w:asciiTheme="majorHAnsi" w:hAnsiTheme="majorHAnsi" w:cstheme="majorHAnsi"/>
          <w:sz w:val="22"/>
          <w:szCs w:val="22"/>
        </w:rPr>
        <w:t xml:space="preserve">b.3) und </w:t>
      </w:r>
      <w:r w:rsidR="0002031A">
        <w:rPr>
          <w:rFonts w:asciiTheme="majorHAnsi" w:hAnsiTheme="majorHAnsi" w:cstheme="majorHAnsi"/>
          <w:sz w:val="22"/>
          <w:szCs w:val="22"/>
        </w:rPr>
        <w:t xml:space="preserve">viele beteiligten sich </w:t>
      </w:r>
      <w:r w:rsidR="007235C4" w:rsidRPr="000E5F37">
        <w:rPr>
          <w:rFonts w:asciiTheme="majorHAnsi" w:hAnsiTheme="majorHAnsi" w:cstheme="majorHAnsi"/>
          <w:sz w:val="22"/>
          <w:szCs w:val="22"/>
        </w:rPr>
        <w:t>erneut</w:t>
      </w:r>
      <w:r w:rsidR="0002031A">
        <w:rPr>
          <w:rFonts w:asciiTheme="majorHAnsi" w:hAnsiTheme="majorHAnsi" w:cstheme="majorHAnsi"/>
          <w:sz w:val="22"/>
          <w:szCs w:val="22"/>
        </w:rPr>
        <w:t>.</w:t>
      </w:r>
    </w:p>
    <w:p w14:paraId="6B753B4F" w14:textId="1020097E" w:rsidR="0040756F" w:rsidRPr="000E5F37" w:rsidRDefault="00DD5734">
      <w:pPr>
        <w:rPr>
          <w:rFonts w:asciiTheme="majorHAnsi" w:hAnsiTheme="majorHAnsi" w:cstheme="majorHAnsi"/>
          <w:sz w:val="22"/>
          <w:szCs w:val="22"/>
        </w:rPr>
      </w:pPr>
      <w:r w:rsidRPr="000E5F37">
        <w:rPr>
          <w:rFonts w:asciiTheme="majorHAnsi" w:hAnsiTheme="majorHAnsi" w:cstheme="majorHAnsi"/>
          <w:sz w:val="22"/>
          <w:szCs w:val="22"/>
        </w:rPr>
        <w:t>Wieder</w:t>
      </w:r>
      <w:r w:rsidR="00FD0FF1" w:rsidRPr="000E5F37">
        <w:rPr>
          <w:rFonts w:asciiTheme="majorHAnsi" w:hAnsiTheme="majorHAnsi" w:cstheme="majorHAnsi"/>
          <w:sz w:val="22"/>
          <w:szCs w:val="22"/>
        </w:rPr>
        <w:t xml:space="preserve"> bleibt also etwas zurück</w:t>
      </w:r>
      <w:r w:rsidR="00A533B3">
        <w:rPr>
          <w:rFonts w:asciiTheme="majorHAnsi" w:hAnsiTheme="majorHAnsi" w:cstheme="majorHAnsi"/>
          <w:sz w:val="22"/>
          <w:szCs w:val="22"/>
        </w:rPr>
        <w:t>! Aber</w:t>
      </w:r>
      <w:r w:rsidRPr="000E5F37">
        <w:rPr>
          <w:rFonts w:asciiTheme="majorHAnsi" w:hAnsiTheme="majorHAnsi" w:cstheme="majorHAnsi"/>
          <w:sz w:val="22"/>
          <w:szCs w:val="22"/>
        </w:rPr>
        <w:t xml:space="preserve"> es ist </w:t>
      </w:r>
      <w:r w:rsidR="00FD0FF1" w:rsidRPr="000E5F37">
        <w:rPr>
          <w:rFonts w:asciiTheme="majorHAnsi" w:hAnsiTheme="majorHAnsi" w:cstheme="majorHAnsi"/>
          <w:sz w:val="22"/>
          <w:szCs w:val="22"/>
        </w:rPr>
        <w:t>nic</w:t>
      </w:r>
      <w:r w:rsidR="00CE1531">
        <w:rPr>
          <w:rFonts w:asciiTheme="majorHAnsi" w:hAnsiTheme="majorHAnsi" w:cstheme="majorHAnsi"/>
          <w:sz w:val="22"/>
          <w:szCs w:val="22"/>
        </w:rPr>
        <w:t>ht nur die Erinnerung an Corona</w:t>
      </w:r>
      <w:r w:rsidRPr="000E5F37">
        <w:rPr>
          <w:rFonts w:asciiTheme="majorHAnsi" w:hAnsiTheme="majorHAnsi" w:cstheme="majorHAnsi"/>
          <w:sz w:val="22"/>
          <w:szCs w:val="22"/>
        </w:rPr>
        <w:t>, sondern</w:t>
      </w:r>
      <w:r w:rsidR="00FD0FF1" w:rsidRPr="000E5F37">
        <w:rPr>
          <w:rFonts w:asciiTheme="majorHAnsi" w:hAnsiTheme="majorHAnsi" w:cstheme="majorHAnsi"/>
          <w:sz w:val="22"/>
          <w:szCs w:val="22"/>
        </w:rPr>
        <w:t xml:space="preserve"> </w:t>
      </w:r>
      <w:r w:rsidR="00A533B3">
        <w:rPr>
          <w:rFonts w:asciiTheme="majorHAnsi" w:hAnsiTheme="majorHAnsi" w:cstheme="majorHAnsi"/>
          <w:sz w:val="22"/>
          <w:szCs w:val="22"/>
        </w:rPr>
        <w:t xml:space="preserve">das </w:t>
      </w:r>
      <w:r w:rsidR="00FD0FF1" w:rsidRPr="000E5F37">
        <w:rPr>
          <w:rFonts w:asciiTheme="majorHAnsi" w:hAnsiTheme="majorHAnsi" w:cstheme="majorHAnsi"/>
          <w:sz w:val="22"/>
          <w:szCs w:val="22"/>
        </w:rPr>
        <w:t xml:space="preserve">Heraustreten </w:t>
      </w:r>
      <w:r w:rsidRPr="000E5F37">
        <w:rPr>
          <w:rFonts w:asciiTheme="majorHAnsi" w:hAnsiTheme="majorHAnsi" w:cstheme="majorHAnsi"/>
          <w:sz w:val="22"/>
          <w:szCs w:val="22"/>
        </w:rPr>
        <w:t>aus sich selbst für den anderen, das von allen Beteiligten als bereichernd erlebt wird</w:t>
      </w:r>
      <w:r w:rsidR="007235C4" w:rsidRPr="000E5F3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B713FE9" w14:textId="77777777" w:rsidR="00F11801" w:rsidRPr="000E5F37" w:rsidRDefault="00F11801">
      <w:pPr>
        <w:rPr>
          <w:rFonts w:asciiTheme="majorHAnsi" w:hAnsiTheme="majorHAnsi" w:cstheme="majorHAnsi"/>
          <w:sz w:val="22"/>
          <w:szCs w:val="22"/>
        </w:rPr>
      </w:pPr>
    </w:p>
    <w:p w14:paraId="12AD8B04" w14:textId="77777777" w:rsidR="00C5774E" w:rsidRPr="000E5F37" w:rsidRDefault="0040756F" w:rsidP="00FD0FF1">
      <w:pPr>
        <w:rPr>
          <w:rFonts w:asciiTheme="majorHAnsi" w:hAnsiTheme="majorHAnsi" w:cstheme="majorHAnsi"/>
          <w:sz w:val="22"/>
          <w:szCs w:val="22"/>
        </w:rPr>
      </w:pPr>
      <w:r w:rsidRPr="000E5F37">
        <w:rPr>
          <w:rFonts w:asciiTheme="majorHAnsi" w:hAnsiTheme="majorHAnsi" w:cstheme="majorHAnsi"/>
          <w:sz w:val="22"/>
          <w:szCs w:val="22"/>
        </w:rPr>
        <w:t>„</w:t>
      </w:r>
      <w:r w:rsidR="00F11801" w:rsidRPr="000E5F37">
        <w:rPr>
          <w:rFonts w:asciiTheme="majorHAnsi" w:hAnsiTheme="majorHAnsi" w:cstheme="majorHAnsi"/>
          <w:sz w:val="22"/>
          <w:szCs w:val="22"/>
        </w:rPr>
        <w:t>Denn nicht häuslich darf die Sehnsucht bleiben</w:t>
      </w:r>
      <w:r w:rsidR="00C5774E" w:rsidRPr="000E5F3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6BAC2DD" w14:textId="77777777" w:rsidR="00C5774E" w:rsidRPr="000E5F37" w:rsidRDefault="00C5774E">
      <w:pPr>
        <w:rPr>
          <w:rFonts w:asciiTheme="majorHAnsi" w:hAnsiTheme="majorHAnsi" w:cstheme="majorHAnsi"/>
          <w:sz w:val="22"/>
          <w:szCs w:val="22"/>
        </w:rPr>
      </w:pPr>
      <w:r w:rsidRPr="000E5F37">
        <w:rPr>
          <w:rFonts w:asciiTheme="majorHAnsi" w:hAnsiTheme="majorHAnsi" w:cstheme="majorHAnsi"/>
          <w:sz w:val="22"/>
          <w:szCs w:val="22"/>
        </w:rPr>
        <w:t xml:space="preserve">die brückenbauende </w:t>
      </w:r>
    </w:p>
    <w:p w14:paraId="65D26AC7" w14:textId="77777777" w:rsidR="00C5774E" w:rsidRPr="000E5F37" w:rsidRDefault="0040756F">
      <w:pPr>
        <w:rPr>
          <w:rFonts w:asciiTheme="majorHAnsi" w:hAnsiTheme="majorHAnsi" w:cstheme="majorHAnsi"/>
          <w:sz w:val="22"/>
          <w:szCs w:val="22"/>
        </w:rPr>
      </w:pPr>
      <w:r w:rsidRPr="000E5F37">
        <w:rPr>
          <w:rFonts w:asciiTheme="majorHAnsi" w:hAnsiTheme="majorHAnsi" w:cstheme="majorHAnsi"/>
          <w:sz w:val="22"/>
          <w:szCs w:val="22"/>
        </w:rPr>
        <w:t>von Stern zu Stern!“</w:t>
      </w:r>
    </w:p>
    <w:p w14:paraId="545753F8" w14:textId="77777777" w:rsidR="0040756F" w:rsidRPr="0002031A" w:rsidRDefault="00C5774E">
      <w:pPr>
        <w:rPr>
          <w:rFonts w:asciiTheme="majorHAnsi" w:hAnsiTheme="majorHAnsi" w:cstheme="majorHAnsi"/>
          <w:sz w:val="22"/>
          <w:szCs w:val="22"/>
        </w:rPr>
      </w:pPr>
      <w:r w:rsidRPr="0002031A">
        <w:rPr>
          <w:rFonts w:asciiTheme="majorHAnsi" w:hAnsiTheme="majorHAnsi" w:cstheme="majorHAnsi"/>
          <w:sz w:val="22"/>
          <w:szCs w:val="22"/>
        </w:rPr>
        <w:t>aus: Fahrt ins Staublose. Die Gedichte der Nelly Sachs. Frankfurt 1961, S.79</w:t>
      </w:r>
    </w:p>
    <w:p w14:paraId="099BC25C" w14:textId="77777777" w:rsidR="0040756F" w:rsidRPr="000E5F37" w:rsidRDefault="0040756F">
      <w:pPr>
        <w:rPr>
          <w:rFonts w:asciiTheme="majorHAnsi" w:hAnsiTheme="majorHAnsi" w:cstheme="majorHAnsi"/>
          <w:sz w:val="22"/>
          <w:szCs w:val="22"/>
        </w:rPr>
      </w:pPr>
    </w:p>
    <w:p w14:paraId="377BE8A9" w14:textId="77777777" w:rsidR="0040756F" w:rsidRPr="000E5F37" w:rsidRDefault="0040756F" w:rsidP="0040756F">
      <w:pPr>
        <w:rPr>
          <w:rFonts w:asciiTheme="majorHAnsi" w:hAnsiTheme="majorHAnsi" w:cstheme="majorHAnsi"/>
          <w:i/>
          <w:sz w:val="22"/>
          <w:szCs w:val="22"/>
        </w:rPr>
      </w:pPr>
      <w:r w:rsidRPr="000E5F37">
        <w:rPr>
          <w:rFonts w:asciiTheme="majorHAnsi" w:hAnsiTheme="majorHAnsi" w:cstheme="majorHAnsi"/>
          <w:i/>
          <w:sz w:val="22"/>
          <w:szCs w:val="22"/>
        </w:rPr>
        <w:t>Astrid Diedrich, Schul- und Krisenseelsorgerin an der IGS Obere Aar in Taunusstein-Hahn.</w:t>
      </w:r>
    </w:p>
    <w:p w14:paraId="27997FCD" w14:textId="77777777" w:rsidR="0096083D" w:rsidRPr="000E5F37" w:rsidRDefault="0096083D">
      <w:pPr>
        <w:rPr>
          <w:rFonts w:asciiTheme="majorHAnsi" w:hAnsiTheme="majorHAnsi" w:cstheme="majorHAnsi"/>
          <w:sz w:val="22"/>
          <w:szCs w:val="22"/>
        </w:rPr>
      </w:pPr>
    </w:p>
    <w:sectPr w:rsidR="0096083D" w:rsidRPr="000E5F37" w:rsidSect="0096083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3D"/>
    <w:rsid w:val="0002031A"/>
    <w:rsid w:val="00044F60"/>
    <w:rsid w:val="00045344"/>
    <w:rsid w:val="00090534"/>
    <w:rsid w:val="000E5F37"/>
    <w:rsid w:val="00186DE4"/>
    <w:rsid w:val="00383532"/>
    <w:rsid w:val="0040756F"/>
    <w:rsid w:val="00431F97"/>
    <w:rsid w:val="00443DFA"/>
    <w:rsid w:val="004D71A8"/>
    <w:rsid w:val="004E748B"/>
    <w:rsid w:val="00533F54"/>
    <w:rsid w:val="00586A87"/>
    <w:rsid w:val="005A26B7"/>
    <w:rsid w:val="005C1750"/>
    <w:rsid w:val="005D2C0C"/>
    <w:rsid w:val="007235C4"/>
    <w:rsid w:val="007962AD"/>
    <w:rsid w:val="007C3050"/>
    <w:rsid w:val="00810B0E"/>
    <w:rsid w:val="008B0443"/>
    <w:rsid w:val="008F6047"/>
    <w:rsid w:val="00925125"/>
    <w:rsid w:val="0096083D"/>
    <w:rsid w:val="009D0496"/>
    <w:rsid w:val="00A533B3"/>
    <w:rsid w:val="00A5567B"/>
    <w:rsid w:val="00A6609B"/>
    <w:rsid w:val="00B83147"/>
    <w:rsid w:val="00C5774E"/>
    <w:rsid w:val="00CA5CD4"/>
    <w:rsid w:val="00CB647E"/>
    <w:rsid w:val="00CE1531"/>
    <w:rsid w:val="00D24037"/>
    <w:rsid w:val="00D32760"/>
    <w:rsid w:val="00DC5918"/>
    <w:rsid w:val="00DD5734"/>
    <w:rsid w:val="00E62F8B"/>
    <w:rsid w:val="00E7524D"/>
    <w:rsid w:val="00E8338E"/>
    <w:rsid w:val="00EC5005"/>
    <w:rsid w:val="00F11801"/>
    <w:rsid w:val="00FD0F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7856"/>
  <w15:docId w15:val="{78D492FB-B24A-4D4E-A2F9-CB03E19F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15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831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31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31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31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31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1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FQENHAJUXFP4-1370465614-7464</_dlc_DocId>
    <_dlc_DocIdUrl xmlns="49dba519-dfa3-43e0-9cb3-83f4fce6e253">
      <Url>http://intranet/bereiche/RPI/Impulse/_layouts/15/DocIdRedir.aspx?ID=FQENHAJUXFP4-1370465614-7464</Url>
      <Description>FQENHAJUXFP4-1370465614-7464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6f7bbe3bf94b16c738660b6b99f9f77d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A4EF0-BF91-4031-A601-94A7400B09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48F891-4C62-4144-9F86-4C0E59465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3E095-9BFE-4640-B911-DC62AF83541C}">
  <ds:schemaRefs>
    <ds:schemaRef ds:uri="http://purl.org/dc/dcmitype/"/>
    <ds:schemaRef ds:uri="49dba519-dfa3-43e0-9cb3-83f4fce6e25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D3B9AA-FFEA-4564-AAA0-EA6079B4B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Diedrich</dc:creator>
  <cp:keywords/>
  <cp:lastModifiedBy>Simon, Katja</cp:lastModifiedBy>
  <cp:revision>5</cp:revision>
  <dcterms:created xsi:type="dcterms:W3CDTF">2020-09-14T15:17:00Z</dcterms:created>
  <dcterms:modified xsi:type="dcterms:W3CDTF">2020-11-07T12:01:00Z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4ab3f48c-ede5-4455-83ef-f17be883ba15</vt:lpwstr>
  </property>
  <property fmtid="{D5CDD505-2E9C-101B-9397-08002B2CF9AE}" pid="3" name="ContentTypeId">
    <vt:lpwstr>0x010100B25DEE4937787148B7BCC1264F73D4D0</vt:lpwstr>
  </property>
</Properties>
</file>