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1BD5" w14:paraId="37C1F789" w14:textId="77777777" w:rsidTr="00751BD5">
        <w:tc>
          <w:tcPr>
            <w:tcW w:w="4606" w:type="dxa"/>
          </w:tcPr>
          <w:p w14:paraId="37C1F780" w14:textId="77777777" w:rsidR="00751BD5" w:rsidRDefault="00751BD5">
            <w:r>
              <w:t>Frank, Ingrid</w:t>
            </w:r>
          </w:p>
          <w:p w14:paraId="37C1F781" w14:textId="77777777" w:rsidR="00751BD5" w:rsidRPr="00082403" w:rsidRDefault="00751BD5">
            <w:pPr>
              <w:rPr>
                <w:color w:val="C00000"/>
              </w:rPr>
            </w:pPr>
            <w:r w:rsidRPr="00082403">
              <w:rPr>
                <w:color w:val="C00000"/>
              </w:rPr>
              <w:t>Mitgefangen</w:t>
            </w:r>
          </w:p>
          <w:p w14:paraId="37C1F782" w14:textId="77777777" w:rsidR="00751BD5" w:rsidRPr="00082403" w:rsidRDefault="00751BD5">
            <w:pPr>
              <w:rPr>
                <w:color w:val="C00000"/>
              </w:rPr>
            </w:pPr>
            <w:r w:rsidRPr="00082403">
              <w:rPr>
                <w:color w:val="C00000"/>
              </w:rPr>
              <w:t>Hilfen für Angehörige von Inhaftierten</w:t>
            </w:r>
          </w:p>
          <w:p w14:paraId="37C1F783" w14:textId="77777777" w:rsidR="00751BD5" w:rsidRDefault="00751BD5">
            <w:r>
              <w:t>Berlin 2004</w:t>
            </w:r>
          </w:p>
          <w:p w14:paraId="37C1F784" w14:textId="77777777" w:rsidR="00751BD5" w:rsidRDefault="00751BD5">
            <w:r>
              <w:t>Ch. Links Verlag</w:t>
            </w:r>
          </w:p>
          <w:p w14:paraId="37C1F785" w14:textId="77777777" w:rsidR="00751BD5" w:rsidRDefault="00751BD5">
            <w:r>
              <w:t>ISBN 3-86153-338-3</w:t>
            </w:r>
          </w:p>
          <w:p w14:paraId="37C1F786" w14:textId="77777777" w:rsidR="00F5221D" w:rsidRDefault="00F5221D">
            <w:r>
              <w:t>16,00 €</w:t>
            </w:r>
          </w:p>
        </w:tc>
        <w:tc>
          <w:tcPr>
            <w:tcW w:w="4606" w:type="dxa"/>
          </w:tcPr>
          <w:p w14:paraId="37C1F788" w14:textId="54EF0102" w:rsidR="001E0BEE" w:rsidRDefault="00751BD5" w:rsidP="0054577B">
            <w:pPr>
              <w:jc w:val="center"/>
            </w:pPr>
            <w:r>
              <w:rPr>
                <w:noProof/>
                <w:color w:val="000000"/>
                <w:sz w:val="15"/>
                <w:szCs w:val="15"/>
              </w:rPr>
              <w:drawing>
                <wp:inline distT="0" distB="0" distL="0" distR="0" wp14:anchorId="37C1F7D2" wp14:editId="46ACCF6E">
                  <wp:extent cx="971550" cy="1596118"/>
                  <wp:effectExtent l="0" t="0" r="0" b="0"/>
                  <wp:docPr id="1" name="Bild 1" descr="http://www.christoph-links-verlag.de/cover/normal/338-Mitgefangen-4c-US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ristoph-links-verlag.de/cover/normal/338-Mitgefangen-4c-US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19" cy="1599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BD5" w14:paraId="37C1F792" w14:textId="77777777" w:rsidTr="00751BD5">
        <w:tc>
          <w:tcPr>
            <w:tcW w:w="4606" w:type="dxa"/>
          </w:tcPr>
          <w:p w14:paraId="37C1F78A" w14:textId="77777777" w:rsidR="00751BD5" w:rsidRDefault="00751BD5">
            <w:r>
              <w:t>Hubka, Christine/Geist, Matthias</w:t>
            </w:r>
          </w:p>
          <w:p w14:paraId="37C1F78B" w14:textId="77777777" w:rsidR="00751BD5" w:rsidRPr="00082403" w:rsidRDefault="00751BD5">
            <w:pPr>
              <w:rPr>
                <w:color w:val="C00000"/>
              </w:rPr>
            </w:pPr>
            <w:r w:rsidRPr="00082403">
              <w:rPr>
                <w:color w:val="C00000"/>
              </w:rPr>
              <w:t>Reite den Drachen</w:t>
            </w:r>
          </w:p>
          <w:p w14:paraId="37C1F78C" w14:textId="77777777" w:rsidR="00751BD5" w:rsidRDefault="002F128D">
            <w:r>
              <w:t>Wien 2011</w:t>
            </w:r>
          </w:p>
          <w:p w14:paraId="37C1F78D" w14:textId="77777777" w:rsidR="002F128D" w:rsidRDefault="002F128D">
            <w:r>
              <w:t>Verlag der Apfel</w:t>
            </w:r>
          </w:p>
          <w:p w14:paraId="37C1F78E" w14:textId="77777777" w:rsidR="002F128D" w:rsidRDefault="002F128D">
            <w:r>
              <w:t>ISBN 978-3-85450-263-0</w:t>
            </w:r>
          </w:p>
          <w:p w14:paraId="37C1F78F" w14:textId="77777777" w:rsidR="00F5221D" w:rsidRDefault="00F5221D">
            <w:r>
              <w:t>18,40 €</w:t>
            </w:r>
          </w:p>
        </w:tc>
        <w:tc>
          <w:tcPr>
            <w:tcW w:w="4606" w:type="dxa"/>
          </w:tcPr>
          <w:p w14:paraId="37C1F791" w14:textId="7D0D327B" w:rsidR="001E0BEE" w:rsidRDefault="002F128D" w:rsidP="00D50110">
            <w:pPr>
              <w:jc w:val="center"/>
            </w:pPr>
            <w:r>
              <w:rPr>
                <w:rFonts w:ascii="Verdana" w:hAnsi="Verdana"/>
                <w:noProof/>
                <w:color w:val="FFFFFF"/>
                <w:sz w:val="12"/>
                <w:szCs w:val="12"/>
              </w:rPr>
              <w:drawing>
                <wp:inline distT="0" distB="0" distL="0" distR="0" wp14:anchorId="37C1F7D4" wp14:editId="37C1F7D5">
                  <wp:extent cx="1905000" cy="1689100"/>
                  <wp:effectExtent l="19050" t="0" r="0" b="0"/>
                  <wp:docPr id="4" name="Bild 4" descr="Reite den Dra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ite den Dra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F128D" w14:paraId="37C1F797" w14:textId="77777777" w:rsidTr="00751BD5">
        <w:tc>
          <w:tcPr>
            <w:tcW w:w="4606" w:type="dxa"/>
          </w:tcPr>
          <w:p w14:paraId="37C1F793" w14:textId="77777777" w:rsidR="002F128D" w:rsidRPr="00082403" w:rsidRDefault="002F128D">
            <w:pPr>
              <w:rPr>
                <w:color w:val="C00000"/>
              </w:rPr>
            </w:pPr>
            <w:r w:rsidRPr="00082403">
              <w:rPr>
                <w:color w:val="C00000"/>
              </w:rPr>
              <w:t>Wir treffen uns im Traum</w:t>
            </w:r>
          </w:p>
          <w:p w14:paraId="37C1F794" w14:textId="77777777" w:rsidR="002F128D" w:rsidRDefault="002F128D">
            <w:r>
              <w:t>Eine Proje</w:t>
            </w:r>
            <w:r w:rsidR="00E27D79">
              <w:t>ktinitiative des Psychologischen</w:t>
            </w:r>
            <w:r>
              <w:t xml:space="preserve"> Dienstes der JVA Leipzig</w:t>
            </w:r>
          </w:p>
        </w:tc>
        <w:tc>
          <w:tcPr>
            <w:tcW w:w="4606" w:type="dxa"/>
          </w:tcPr>
          <w:p w14:paraId="37C1F795" w14:textId="77777777" w:rsidR="002F128D" w:rsidRDefault="002F128D" w:rsidP="002F128D">
            <w:pPr>
              <w:jc w:val="center"/>
              <w:rPr>
                <w:rFonts w:ascii="Verdana" w:hAnsi="Verdana"/>
                <w:noProof/>
                <w:color w:val="FFFFFF"/>
                <w:sz w:val="12"/>
                <w:szCs w:val="12"/>
              </w:rPr>
            </w:pPr>
            <w:r>
              <w:rPr>
                <w:rFonts w:ascii="Droid Sans" w:hAnsi="Droid Sans" w:cs="Arial"/>
                <w:noProof/>
                <w:color w:val="333333"/>
              </w:rPr>
              <w:drawing>
                <wp:inline distT="0" distB="0" distL="0" distR="0" wp14:anchorId="37C1F7D6" wp14:editId="37C1F7D7">
                  <wp:extent cx="2216150" cy="1477433"/>
                  <wp:effectExtent l="19050" t="0" r="0" b="0"/>
                  <wp:docPr id="7" name="Bild 7" descr="http://besuch-im-gefaengnis.de/media/buecher/cover_tra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esuch-im-gefaengnis.de/media/buecher/cover_tra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837" cy="147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1F796" w14:textId="77777777" w:rsidR="001E0BEE" w:rsidRDefault="001E0BEE" w:rsidP="002F128D">
            <w:pPr>
              <w:jc w:val="center"/>
              <w:rPr>
                <w:rFonts w:ascii="Verdana" w:hAnsi="Verdana"/>
                <w:noProof/>
                <w:color w:val="FFFFFF"/>
                <w:sz w:val="12"/>
                <w:szCs w:val="12"/>
              </w:rPr>
            </w:pPr>
          </w:p>
        </w:tc>
      </w:tr>
      <w:tr w:rsidR="002F128D" w14:paraId="37C1F7A0" w14:textId="77777777" w:rsidTr="00751BD5">
        <w:tc>
          <w:tcPr>
            <w:tcW w:w="4606" w:type="dxa"/>
          </w:tcPr>
          <w:p w14:paraId="37C1F798" w14:textId="77777777" w:rsidR="002F128D" w:rsidRDefault="002F128D">
            <w:r>
              <w:t>Koch, Ida/Swartz, Barbara</w:t>
            </w:r>
          </w:p>
          <w:p w14:paraId="37C1F799" w14:textId="77777777" w:rsidR="002F128D" w:rsidRPr="00082403" w:rsidRDefault="002F128D">
            <w:pPr>
              <w:rPr>
                <w:color w:val="C00000"/>
              </w:rPr>
            </w:pPr>
            <w:r w:rsidRPr="00082403">
              <w:rPr>
                <w:color w:val="C00000"/>
              </w:rPr>
              <w:t>Haben Häftlinge Streifen?</w:t>
            </w:r>
          </w:p>
          <w:p w14:paraId="37C1F79A" w14:textId="77777777" w:rsidR="002F128D" w:rsidRDefault="002F128D">
            <w:r>
              <w:t>Münster 2000</w:t>
            </w:r>
          </w:p>
          <w:p w14:paraId="37C1F79B" w14:textId="77777777" w:rsidR="002F128D" w:rsidRDefault="002F128D">
            <w:r>
              <w:t>ISBN 9-783932-168048</w:t>
            </w:r>
          </w:p>
          <w:p w14:paraId="37C1F79C" w14:textId="77777777" w:rsidR="00F5221D" w:rsidRDefault="00F5221D">
            <w:r>
              <w:t>7,57 €</w:t>
            </w:r>
          </w:p>
          <w:p w14:paraId="37C1F79D" w14:textId="77777777" w:rsidR="002F128D" w:rsidRDefault="002F128D"/>
        </w:tc>
        <w:tc>
          <w:tcPr>
            <w:tcW w:w="4606" w:type="dxa"/>
          </w:tcPr>
          <w:p w14:paraId="37C1F79E" w14:textId="77777777" w:rsidR="002F128D" w:rsidRDefault="002F128D" w:rsidP="002F128D">
            <w:pPr>
              <w:jc w:val="center"/>
              <w:rPr>
                <w:rFonts w:ascii="Droid Sans" w:hAnsi="Droid Sans" w:cs="Arial"/>
                <w:noProof/>
                <w:color w:val="333333"/>
              </w:rPr>
            </w:pPr>
            <w:r>
              <w:rPr>
                <w:rFonts w:ascii="Droid Sans" w:hAnsi="Droid Sans" w:cs="Arial"/>
                <w:noProof/>
                <w:color w:val="333333"/>
              </w:rPr>
              <w:drawing>
                <wp:inline distT="0" distB="0" distL="0" distR="0" wp14:anchorId="37C1F7D8" wp14:editId="37C1F7D9">
                  <wp:extent cx="1143000" cy="1600200"/>
                  <wp:effectExtent l="19050" t="0" r="0" b="0"/>
                  <wp:docPr id="10" name="Bild 10" descr="http://besuch-im-gefaengnis.de/media/buecher/cover_strei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esuch-im-gefaengnis.de/media/buecher/cover_streif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1F79F" w14:textId="77777777" w:rsidR="001E0BEE" w:rsidRDefault="001E0BEE" w:rsidP="002F128D">
            <w:pPr>
              <w:jc w:val="center"/>
              <w:rPr>
                <w:rFonts w:ascii="Droid Sans" w:hAnsi="Droid Sans" w:cs="Arial"/>
                <w:noProof/>
                <w:color w:val="333333"/>
              </w:rPr>
            </w:pPr>
          </w:p>
        </w:tc>
      </w:tr>
      <w:tr w:rsidR="002F128D" w14:paraId="37C1F7A9" w14:textId="77777777" w:rsidTr="00751BD5">
        <w:tc>
          <w:tcPr>
            <w:tcW w:w="4606" w:type="dxa"/>
          </w:tcPr>
          <w:p w14:paraId="37C1F7A1" w14:textId="77777777" w:rsidR="002F128D" w:rsidRPr="001E0BEE" w:rsidRDefault="00F5221D">
            <w:r w:rsidRPr="001E0BEE">
              <w:t>De C</w:t>
            </w:r>
            <w:r w:rsidR="002F128D" w:rsidRPr="001E0BEE">
              <w:t>ock, Michael/Vanistendael</w:t>
            </w:r>
            <w:r w:rsidR="00E27D79" w:rsidRPr="001E0BEE">
              <w:t>,</w:t>
            </w:r>
            <w:r w:rsidR="002F128D" w:rsidRPr="001E0BEE">
              <w:t xml:space="preserve"> Judith</w:t>
            </w:r>
          </w:p>
          <w:p w14:paraId="37C1F7A2" w14:textId="77777777" w:rsidR="002F128D" w:rsidRPr="00082403" w:rsidRDefault="00E27D79">
            <w:pPr>
              <w:rPr>
                <w:color w:val="C00000"/>
              </w:rPr>
            </w:pPr>
            <w:r w:rsidRPr="00082403">
              <w:rPr>
                <w:color w:val="C00000"/>
              </w:rPr>
              <w:t>Rosie und M</w:t>
            </w:r>
            <w:r w:rsidR="002F128D" w:rsidRPr="00082403">
              <w:rPr>
                <w:color w:val="C00000"/>
              </w:rPr>
              <w:t>oussa</w:t>
            </w:r>
          </w:p>
          <w:p w14:paraId="37C1F7A3" w14:textId="77777777" w:rsidR="002F128D" w:rsidRPr="00082403" w:rsidRDefault="002F128D">
            <w:pPr>
              <w:rPr>
                <w:color w:val="C00000"/>
              </w:rPr>
            </w:pPr>
            <w:r w:rsidRPr="00082403">
              <w:rPr>
                <w:color w:val="C00000"/>
              </w:rPr>
              <w:t>Der Brief von Papa</w:t>
            </w:r>
          </w:p>
          <w:p w14:paraId="37C1F7A4" w14:textId="77777777" w:rsidR="002F128D" w:rsidRDefault="002F128D">
            <w:r>
              <w:t>Weinheim 2014</w:t>
            </w:r>
          </w:p>
          <w:p w14:paraId="37C1F7A5" w14:textId="77777777" w:rsidR="002F128D" w:rsidRDefault="002F128D">
            <w:r>
              <w:t>ISBN 978-3-407-82045-7</w:t>
            </w:r>
          </w:p>
          <w:p w14:paraId="37C1F7A6" w14:textId="77777777" w:rsidR="00F5221D" w:rsidRDefault="00F5221D">
            <w:r>
              <w:t>9,95 €</w:t>
            </w:r>
          </w:p>
        </w:tc>
        <w:tc>
          <w:tcPr>
            <w:tcW w:w="4606" w:type="dxa"/>
          </w:tcPr>
          <w:p w14:paraId="37C1F7A8" w14:textId="16B3EECA" w:rsidR="001E0BEE" w:rsidRDefault="00F5221D" w:rsidP="0054577B">
            <w:pPr>
              <w:jc w:val="center"/>
              <w:rPr>
                <w:rFonts w:ascii="Droid Sans" w:hAnsi="Droid Sans" w:cs="Arial"/>
                <w:noProof/>
                <w:color w:val="333333"/>
              </w:rPr>
            </w:pPr>
            <w:r>
              <w:rPr>
                <w:rFonts w:ascii="Verdana" w:hAnsi="Verdana"/>
                <w:noProof/>
                <w:sz w:val="13"/>
                <w:szCs w:val="13"/>
              </w:rPr>
              <w:drawing>
                <wp:inline distT="0" distB="0" distL="0" distR="0" wp14:anchorId="37C1F7DA" wp14:editId="37C1F7DB">
                  <wp:extent cx="1238250" cy="1755000"/>
                  <wp:effectExtent l="19050" t="0" r="0" b="0"/>
                  <wp:docPr id="17" name="Bild 17" descr="Rosi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si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5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BEE" w14:paraId="37C1F7B1" w14:textId="77777777" w:rsidTr="00751BD5">
        <w:tc>
          <w:tcPr>
            <w:tcW w:w="4606" w:type="dxa"/>
          </w:tcPr>
          <w:p w14:paraId="37C1F7AA" w14:textId="77777777" w:rsidR="001E0BEE" w:rsidRPr="001E0BEE" w:rsidRDefault="001E0BEE">
            <w:r w:rsidRPr="001E0BEE">
              <w:lastRenderedPageBreak/>
              <w:t>BAG (Hrsg.)</w:t>
            </w:r>
          </w:p>
          <w:p w14:paraId="37C1F7AB" w14:textId="77777777" w:rsidR="001E0BEE" w:rsidRPr="00082403" w:rsidRDefault="001E0BEE">
            <w:pPr>
              <w:rPr>
                <w:color w:val="C00000"/>
              </w:rPr>
            </w:pPr>
            <w:r w:rsidRPr="00082403">
              <w:rPr>
                <w:color w:val="C00000"/>
              </w:rPr>
              <w:t>Das Familienhaus Engelsborg</w:t>
            </w:r>
          </w:p>
          <w:p w14:paraId="37C1F7AC" w14:textId="77777777" w:rsidR="001E0BEE" w:rsidRPr="00082403" w:rsidRDefault="001E0BEE">
            <w:pPr>
              <w:rPr>
                <w:color w:val="C00000"/>
              </w:rPr>
            </w:pPr>
            <w:r w:rsidRPr="00082403">
              <w:rPr>
                <w:color w:val="C00000"/>
              </w:rPr>
              <w:t>Verantwortung für die Kinder Inhaftierter</w:t>
            </w:r>
          </w:p>
          <w:p w14:paraId="37C1F7AD" w14:textId="77777777" w:rsidR="001E0BEE" w:rsidRDefault="001E0BEE">
            <w:r>
              <w:t>ISBN 978-3-932168-11-6</w:t>
            </w:r>
          </w:p>
          <w:p w14:paraId="37C1F7AE" w14:textId="77777777" w:rsidR="001E0BEE" w:rsidRPr="001E0BEE" w:rsidRDefault="001E0BEE">
            <w:r>
              <w:t>19,80 €</w:t>
            </w:r>
          </w:p>
        </w:tc>
        <w:tc>
          <w:tcPr>
            <w:tcW w:w="4606" w:type="dxa"/>
          </w:tcPr>
          <w:p w14:paraId="37C1F7B0" w14:textId="44A188A1" w:rsidR="00925136" w:rsidRDefault="001E0BEE" w:rsidP="0054577B">
            <w:pPr>
              <w:jc w:val="center"/>
              <w:rPr>
                <w:rFonts w:ascii="Verdana" w:hAnsi="Verdana"/>
                <w:noProof/>
                <w:sz w:val="13"/>
                <w:szCs w:val="13"/>
              </w:rPr>
            </w:pPr>
            <w:r>
              <w:rPr>
                <w:noProof/>
              </w:rPr>
              <w:drawing>
                <wp:inline distT="0" distB="0" distL="0" distR="0" wp14:anchorId="37C1F7DC" wp14:editId="1B29AC7D">
                  <wp:extent cx="1495425" cy="2013525"/>
                  <wp:effectExtent l="0" t="0" r="0" b="6350"/>
                  <wp:docPr id="2" name="Bild 1" descr="http://www.bag-s.de/uploads/RTEmagicC_Cover_Familienhaus_Engelsbor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g-s.de/uploads/RTEmagicC_Cover_Familienhaus_Engelsbor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01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5B" w14:paraId="37C1F7C0" w14:textId="77777777" w:rsidTr="00751BD5">
        <w:tc>
          <w:tcPr>
            <w:tcW w:w="4606" w:type="dxa"/>
          </w:tcPr>
          <w:p w14:paraId="37C1F7B2" w14:textId="77777777" w:rsidR="00AF2E5B" w:rsidRPr="00082403" w:rsidRDefault="00AF2E5B">
            <w:pPr>
              <w:rPr>
                <w:color w:val="C00000"/>
              </w:rPr>
            </w:pPr>
            <w:r w:rsidRPr="00082403">
              <w:rPr>
                <w:color w:val="C00000"/>
              </w:rPr>
              <w:t>Wie Schokopudding und Spaghetti</w:t>
            </w:r>
          </w:p>
          <w:p w14:paraId="37C1F7B3" w14:textId="77777777" w:rsidR="00AF2E5B" w:rsidRDefault="00AF2E5B">
            <w:r>
              <w:t xml:space="preserve">(zu bestellen über Treffpunkt e.V., Fürther Str. 212, 90429 Nürnberg, </w:t>
            </w:r>
            <w:hyperlink r:id="rId19" w:history="1">
              <w:r w:rsidRPr="002B0DDC">
                <w:rPr>
                  <w:rStyle w:val="Hyperlink"/>
                </w:rPr>
                <w:t>www.treffpunkt-nbg.de</w:t>
              </w:r>
            </w:hyperlink>
            <w:r>
              <w:t xml:space="preserve">  – 4,99 € plus Versandkosten</w:t>
            </w:r>
            <w:r w:rsidR="00CD0689">
              <w:t>)</w:t>
            </w:r>
          </w:p>
          <w:p w14:paraId="37C1F7B4" w14:textId="77777777" w:rsidR="00AF2E5B" w:rsidRDefault="00AF2E5B"/>
          <w:p w14:paraId="37C1F7B5" w14:textId="77777777" w:rsidR="00AF2E5B" w:rsidRDefault="00AF2E5B"/>
          <w:p w14:paraId="37C1F7B6" w14:textId="77777777" w:rsidR="00AF2E5B" w:rsidRDefault="00AF2E5B"/>
          <w:p w14:paraId="37C1F7B7" w14:textId="77777777" w:rsidR="00AF2E5B" w:rsidRDefault="00AF2E5B"/>
          <w:p w14:paraId="37C1F7B8" w14:textId="77777777" w:rsidR="00AF2E5B" w:rsidRDefault="00AF2E5B"/>
          <w:p w14:paraId="37C1F7B9" w14:textId="77777777" w:rsidR="00AF2E5B" w:rsidRDefault="00AF2E5B"/>
          <w:p w14:paraId="37C1F7BA" w14:textId="77777777" w:rsidR="00AF2E5B" w:rsidRDefault="00AF2E5B"/>
          <w:p w14:paraId="37C1F7BB" w14:textId="77777777" w:rsidR="00AF2E5B" w:rsidRDefault="00AF2E5B"/>
          <w:p w14:paraId="37C1F7BC" w14:textId="77777777" w:rsidR="00AF2E5B" w:rsidRPr="001E0BEE" w:rsidRDefault="00AF2E5B"/>
        </w:tc>
        <w:tc>
          <w:tcPr>
            <w:tcW w:w="4606" w:type="dxa"/>
          </w:tcPr>
          <w:p w14:paraId="37C1F7BD" w14:textId="77777777" w:rsidR="00AF2E5B" w:rsidRDefault="00AF2E5B" w:rsidP="002F128D">
            <w:pPr>
              <w:jc w:val="center"/>
              <w:rPr>
                <w:noProof/>
              </w:rPr>
            </w:pPr>
          </w:p>
          <w:p w14:paraId="37C1F7BE" w14:textId="77777777" w:rsidR="00AF2E5B" w:rsidRDefault="00AF2E5B" w:rsidP="002F128D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7C1F7DE" wp14:editId="37C1F7DF">
                  <wp:extent cx="2571750" cy="1812822"/>
                  <wp:effectExtent l="19050" t="0" r="0" b="0"/>
                  <wp:docPr id="3" name="irc_mi" descr="Bildergebnis für wie schokopudding und spaghetti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ie schokopudding und spaghetti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375" cy="1813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1F7BF" w14:textId="77777777" w:rsidR="003E7C8F" w:rsidRDefault="003E7C8F" w:rsidP="002F128D">
            <w:pPr>
              <w:jc w:val="center"/>
              <w:rPr>
                <w:noProof/>
              </w:rPr>
            </w:pPr>
          </w:p>
        </w:tc>
      </w:tr>
      <w:tr w:rsidR="003E7C8F" w14:paraId="37C1F7C6" w14:textId="77777777" w:rsidTr="00751BD5">
        <w:tc>
          <w:tcPr>
            <w:tcW w:w="4606" w:type="dxa"/>
          </w:tcPr>
          <w:p w14:paraId="37C1F7C1" w14:textId="77777777" w:rsidR="003E7C8F" w:rsidRDefault="005B3C28">
            <w:r w:rsidRPr="00082403">
              <w:rPr>
                <w:color w:val="C00000"/>
              </w:rPr>
              <w:t>Papa ist im Gefängnis – fünf Kinder erzählen</w:t>
            </w:r>
            <w:r>
              <w:t>,</w:t>
            </w:r>
          </w:p>
          <w:p w14:paraId="37C1F7C2" w14:textId="77777777" w:rsidR="005B3C28" w:rsidRDefault="005B3C28">
            <w:r>
              <w:t>animierter Dokumentarfilm, N 2013/D 2015,</w:t>
            </w:r>
          </w:p>
          <w:p w14:paraId="37C1F7C3" w14:textId="77777777" w:rsidR="005B3C28" w:rsidRDefault="005B3C28">
            <w:r>
              <w:t xml:space="preserve">15 Min., Vertrieb über Methode Film/Frau Dr. B. Kamp, Erzweg 26, 61118 Bad Vilbel, Tel.: 06101-803427, </w:t>
            </w:r>
            <w:hyperlink r:id="rId22" w:history="1">
              <w:r w:rsidRPr="00AD666F">
                <w:rPr>
                  <w:rStyle w:val="Hyperlink"/>
                </w:rPr>
                <w:t>www.methode-film.de</w:t>
              </w:r>
            </w:hyperlink>
            <w:r>
              <w:t xml:space="preserve">, </w:t>
            </w:r>
            <w:hyperlink r:id="rId23" w:history="1">
              <w:r w:rsidRPr="00AD666F">
                <w:rPr>
                  <w:rStyle w:val="Hyperlink"/>
                </w:rPr>
                <w:t>info@methode-film.de</w:t>
              </w:r>
            </w:hyperlink>
          </w:p>
          <w:p w14:paraId="37C1F7C4" w14:textId="77777777" w:rsidR="003E7C8F" w:rsidRDefault="005B3C28">
            <w:r>
              <w:t>Preis für Schulen, Beratungsstellen, Justizvollzug: 49,00 € plus Versand</w:t>
            </w:r>
          </w:p>
        </w:tc>
        <w:tc>
          <w:tcPr>
            <w:tcW w:w="4606" w:type="dxa"/>
          </w:tcPr>
          <w:p w14:paraId="37C1F7C5" w14:textId="77777777" w:rsidR="003E7C8F" w:rsidRDefault="003E7C8F" w:rsidP="002F128D">
            <w:pPr>
              <w:jc w:val="center"/>
              <w:rPr>
                <w:noProof/>
              </w:rPr>
            </w:pPr>
            <w:r w:rsidRPr="003E7C8F">
              <w:rPr>
                <w:noProof/>
              </w:rPr>
              <w:drawing>
                <wp:inline distT="0" distB="0" distL="0" distR="0" wp14:anchorId="37C1F7E0" wp14:editId="37C1F7E1">
                  <wp:extent cx="2171700" cy="1187450"/>
                  <wp:effectExtent l="19050" t="0" r="0" b="0"/>
                  <wp:docPr id="6" name="irc_mi" descr="Bildergebnis für papa ist im gefängnis DVD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papa ist im gefängnis DVD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136" w14:paraId="37C1F7D0" w14:textId="77777777" w:rsidTr="00925136">
        <w:tc>
          <w:tcPr>
            <w:tcW w:w="4606" w:type="dxa"/>
          </w:tcPr>
          <w:p w14:paraId="37C1F7C7" w14:textId="77777777" w:rsidR="00925136" w:rsidRDefault="00925136">
            <w:r>
              <w:t>Engelhardt, Thomas/Osberghaus, Monika</w:t>
            </w:r>
          </w:p>
          <w:p w14:paraId="37C1F7C8" w14:textId="77777777" w:rsidR="00925136" w:rsidRPr="00160B8A" w:rsidRDefault="00925136">
            <w:pPr>
              <w:rPr>
                <w:color w:val="C00000"/>
              </w:rPr>
            </w:pPr>
            <w:r w:rsidRPr="00160B8A">
              <w:rPr>
                <w:color w:val="C00000"/>
              </w:rPr>
              <w:t>In Gefängnis</w:t>
            </w:r>
          </w:p>
          <w:p w14:paraId="37C1F7C9" w14:textId="77777777" w:rsidR="00925136" w:rsidRPr="00160B8A" w:rsidRDefault="00925136">
            <w:pPr>
              <w:rPr>
                <w:color w:val="C00000"/>
              </w:rPr>
            </w:pPr>
            <w:r w:rsidRPr="00160B8A">
              <w:rPr>
                <w:color w:val="C00000"/>
              </w:rPr>
              <w:t>Ein Kinderbuch über das Leben hinter Gittern</w:t>
            </w:r>
          </w:p>
          <w:p w14:paraId="37C1F7CA" w14:textId="77777777" w:rsidR="00925136" w:rsidRDefault="00925136">
            <w:r>
              <w:t>Klett Kinderbuch, 1. Auflage 2018</w:t>
            </w:r>
          </w:p>
          <w:p w14:paraId="37C1F7CB" w14:textId="77777777" w:rsidR="00925136" w:rsidRDefault="00925136">
            <w:r>
              <w:t>ISBN 978-3-95470-186-5</w:t>
            </w:r>
          </w:p>
          <w:p w14:paraId="37C1F7CC" w14:textId="77777777" w:rsidR="00925136" w:rsidRDefault="00925136">
            <w:r>
              <w:t>14,00 €</w:t>
            </w:r>
          </w:p>
          <w:p w14:paraId="37C1F7CD" w14:textId="77777777" w:rsidR="00925136" w:rsidRDefault="00925136"/>
        </w:tc>
        <w:tc>
          <w:tcPr>
            <w:tcW w:w="4606" w:type="dxa"/>
          </w:tcPr>
          <w:p w14:paraId="37C1F7CF" w14:textId="2F016548" w:rsidR="00925136" w:rsidRDefault="00925136" w:rsidP="0054577B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7C1F7E2" wp14:editId="69BF8F6B">
                  <wp:extent cx="1655140" cy="2314575"/>
                  <wp:effectExtent l="0" t="0" r="0" b="0"/>
                  <wp:docPr id="5" name="irc_mi" descr="Bildergebnis für im gefängnis ein kinderbuch über das leben hinter gitter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m gefängnis ein kinderbuch über das leben hinter gittern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041" cy="2321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1F7D1" w14:textId="77777777" w:rsidR="00925136" w:rsidRDefault="00925136" w:rsidP="00CB0BED"/>
    <w:sectPr w:rsidR="00925136" w:rsidSect="007748F6">
      <w:headerReference w:type="default" r:id="rId28"/>
      <w:footerReference w:type="defaul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1F7E6" w14:textId="77777777" w:rsidR="00215876" w:rsidRDefault="00215876" w:rsidP="00FD653D">
      <w:pPr>
        <w:spacing w:after="0" w:line="240" w:lineRule="auto"/>
      </w:pPr>
      <w:r>
        <w:separator/>
      </w:r>
    </w:p>
  </w:endnote>
  <w:endnote w:type="continuationSeparator" w:id="0">
    <w:p w14:paraId="37C1F7E7" w14:textId="77777777" w:rsidR="00215876" w:rsidRDefault="00215876" w:rsidP="00FD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5913"/>
      <w:docPartObj>
        <w:docPartGallery w:val="Page Numbers (Bottom of Page)"/>
        <w:docPartUnique/>
      </w:docPartObj>
    </w:sdtPr>
    <w:sdtEndPr/>
    <w:sdtContent>
      <w:p w14:paraId="37C1F7E8" w14:textId="77777777" w:rsidR="00FD653D" w:rsidRDefault="00CB0BED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1F7E9" w14:textId="77777777" w:rsidR="00FD653D" w:rsidRDefault="00FD65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1F7E4" w14:textId="77777777" w:rsidR="00215876" w:rsidRDefault="00215876" w:rsidP="00FD653D">
      <w:pPr>
        <w:spacing w:after="0" w:line="240" w:lineRule="auto"/>
      </w:pPr>
      <w:r>
        <w:separator/>
      </w:r>
    </w:p>
  </w:footnote>
  <w:footnote w:type="continuationSeparator" w:id="0">
    <w:p w14:paraId="37C1F7E5" w14:textId="77777777" w:rsidR="00215876" w:rsidRDefault="00215876" w:rsidP="00FD6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F10B" w14:textId="38963C37" w:rsidR="003C7A08" w:rsidRDefault="003C7A08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"/>
      <w:gridCol w:w="8357"/>
    </w:tblGrid>
    <w:tr w:rsidR="003C7A08" w:rsidRPr="00153F77" w14:paraId="392F9FA2" w14:textId="77777777" w:rsidTr="00643889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54630E42" w14:textId="2F97BFED" w:rsidR="003C7A08" w:rsidRPr="00153F77" w:rsidRDefault="003C7A08" w:rsidP="00643889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  <w:lang w:eastAsia="en-US"/>
            </w:rPr>
          </w:pPr>
          <w:r w:rsidRPr="00153F77"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  <w:lang w:eastAsia="en-US"/>
            </w:rPr>
            <w:t>M</w:t>
          </w:r>
          <w:r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</w:rPr>
            <w:t>4</w:t>
          </w:r>
          <w:r w:rsidRPr="00153F77">
            <w:rPr>
              <w:rFonts w:ascii="Arial Black" w:hAnsi="Arial Black" w:cs="Segoe UI"/>
              <w:color w:val="FFFFFF" w:themeColor="background1"/>
              <w:spacing w:val="6"/>
              <w:sz w:val="32"/>
              <w:szCs w:val="32"/>
              <w:lang w:eastAsia="en-US"/>
            </w:rPr>
            <w:t xml:space="preserve">  </w:t>
          </w:r>
        </w:p>
      </w:tc>
      <w:tc>
        <w:tcPr>
          <w:tcW w:w="8708" w:type="dxa"/>
          <w:vAlign w:val="center"/>
        </w:tcPr>
        <w:p w14:paraId="7726DCF4" w14:textId="48336D06" w:rsidR="003C7A08" w:rsidRPr="00153F77" w:rsidRDefault="003C7A08" w:rsidP="00643889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  <w:lang w:eastAsia="en-US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Literaturhinweise für Angehörige</w:t>
          </w:r>
        </w:p>
        <w:p w14:paraId="28F77AD2" w14:textId="69E65B26" w:rsidR="003C7A08" w:rsidRPr="00153F77" w:rsidRDefault="003C7A08" w:rsidP="00643889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</w:pPr>
          <w:r w:rsidRPr="00153F77"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  <w:t xml:space="preserve">UE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Gewis</w:t>
          </w:r>
          <w:r w:rsidR="00DA1EE5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enhaftes Handeln</w:t>
          </w:r>
          <w:r w:rsidRPr="00153F77"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Sek</w:t>
          </w:r>
          <w:r w:rsidR="00D50110"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 xml:space="preserve"> 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II, FOS- Klassen</w:t>
          </w:r>
          <w:r w:rsidRPr="00153F77">
            <w:rPr>
              <w:rFonts w:ascii="Arial" w:hAnsi="Arial" w:cs="Segoe UI"/>
              <w:color w:val="404040" w:themeColor="text1" w:themeTint="BF"/>
              <w:spacing w:val="6"/>
              <w:sz w:val="18"/>
              <w:lang w:eastAsia="en-US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  <w:lang w:eastAsia="en-US"/>
            </w:rPr>
            <w:t>S. Hold</w:t>
          </w:r>
        </w:p>
      </w:tc>
    </w:tr>
  </w:tbl>
  <w:p w14:paraId="1AF8D6F9" w14:textId="06F32319" w:rsidR="003C7A08" w:rsidRDefault="003C7A08">
    <w:pPr>
      <w:pStyle w:val="Kopfzeile"/>
    </w:pPr>
  </w:p>
  <w:p w14:paraId="21170EAC" w14:textId="77777777" w:rsidR="003C7A08" w:rsidRDefault="003C7A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D5"/>
    <w:rsid w:val="00082403"/>
    <w:rsid w:val="00160B8A"/>
    <w:rsid w:val="00186336"/>
    <w:rsid w:val="001E0BEE"/>
    <w:rsid w:val="00215876"/>
    <w:rsid w:val="0024025E"/>
    <w:rsid w:val="002F128D"/>
    <w:rsid w:val="003C7A08"/>
    <w:rsid w:val="003E7C8F"/>
    <w:rsid w:val="00467CF2"/>
    <w:rsid w:val="0054577B"/>
    <w:rsid w:val="005A7425"/>
    <w:rsid w:val="005B3C28"/>
    <w:rsid w:val="00610516"/>
    <w:rsid w:val="007040DC"/>
    <w:rsid w:val="00706D6C"/>
    <w:rsid w:val="00751BD5"/>
    <w:rsid w:val="00752940"/>
    <w:rsid w:val="00754BEE"/>
    <w:rsid w:val="007748F6"/>
    <w:rsid w:val="00923AD5"/>
    <w:rsid w:val="00925136"/>
    <w:rsid w:val="00A219A3"/>
    <w:rsid w:val="00AF2E5B"/>
    <w:rsid w:val="00C225AD"/>
    <w:rsid w:val="00CB0BED"/>
    <w:rsid w:val="00CC0593"/>
    <w:rsid w:val="00CD0689"/>
    <w:rsid w:val="00CF243A"/>
    <w:rsid w:val="00D50110"/>
    <w:rsid w:val="00DA1EE5"/>
    <w:rsid w:val="00DE42BF"/>
    <w:rsid w:val="00DF78B6"/>
    <w:rsid w:val="00E27D79"/>
    <w:rsid w:val="00F10F50"/>
    <w:rsid w:val="00F5221D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F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53D"/>
  </w:style>
  <w:style w:type="paragraph" w:styleId="Fuzeile">
    <w:name w:val="footer"/>
    <w:basedOn w:val="Standard"/>
    <w:link w:val="FuzeileZchn"/>
    <w:uiPriority w:val="99"/>
    <w:unhideWhenUsed/>
    <w:rsid w:val="00FD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53D"/>
  </w:style>
  <w:style w:type="character" w:styleId="Hyperlink">
    <w:name w:val="Hyperlink"/>
    <w:basedOn w:val="Absatz-Standardschriftart"/>
    <w:uiPriority w:val="99"/>
    <w:unhideWhenUsed/>
    <w:rsid w:val="00AF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53D"/>
  </w:style>
  <w:style w:type="paragraph" w:styleId="Fuzeile">
    <w:name w:val="footer"/>
    <w:basedOn w:val="Standard"/>
    <w:link w:val="FuzeileZchn"/>
    <w:uiPriority w:val="99"/>
    <w:unhideWhenUsed/>
    <w:rsid w:val="00FD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53D"/>
  </w:style>
  <w:style w:type="character" w:styleId="Hyperlink">
    <w:name w:val="Hyperlink"/>
    <w:basedOn w:val="Absatz-Standardschriftart"/>
    <w:uiPriority w:val="99"/>
    <w:unhideWhenUsed/>
    <w:rsid w:val="00AF2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hyperlink" Target="https://www.google.de/url?sa=i&amp;rct=j&amp;q=&amp;esrc=s&amp;source=images&amp;cd=&amp;cad=rja&amp;uact=8&amp;ved=2ahUKEwj_-ayH5fncAhWQCOwKHRx1BfMQjRx6BAgBEAU&amp;url=https://www.amazon.de/Im-Gef%C3%A4ngnis-Kinderbuch-hinter-Gittern/dp/3954701863&amp;psig=AOvVaw3zZyvWsKWoOaMcsVm4lR7u&amp;ust=1534791228589485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://blogs.fhnw.ch/zl/files/2014/04/Rosie.png" TargetMode="External"/><Relationship Id="rId20" Type="http://schemas.openxmlformats.org/officeDocument/2006/relationships/hyperlink" Target="https://www.google.de/url?sa=i&amp;rct=j&amp;q=&amp;esrc=s&amp;source=images&amp;cd=&amp;cad=rja&amp;uact=8&amp;ved=0ahUKEwjH4bDE_IjUAhUEOxQKHUtfAi8QjRwIBw&amp;url=https://buch-findr.de/buecher/wie-schokopudding-und-spaghetti/&amp;psig=AFQjCNEQyrHtbGD5aJgn5xUozX5ZstSGKg&amp;ust=149573047609895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hristoph-links-verlag.de/cover/high/338-Mitgefangen-4c-US.jpg" TargetMode="External"/><Relationship Id="rId24" Type="http://schemas.openxmlformats.org/officeDocument/2006/relationships/hyperlink" Target="https://www.google.de/url?sa=i&amp;rct=j&amp;q=&amp;esrc=s&amp;source=images&amp;cd=&amp;cad=rja&amp;uact=8&amp;ved=0ahUKEwiV7YOLxIHVAhVJvBQKHYeGAmgQjRwIBw&amp;url=https://www.methode-film.de/filme/papa-ist-im-gefaengnis/&amp;psig=AFQjCNGQ6qHh4f8yytupHiHSKno0GL0xYA&amp;ust=1499872864750107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mailto:info@methode-film.d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treffpunkt-nbg.de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www.methode-film.de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FQENHAJUXFP4-1370465614-4772</_dlc_DocId>
    <_dlc_DocIdUrl xmlns="49dba519-dfa3-43e0-9cb3-83f4fce6e253">
      <Url>http://intranet/bereiche/RPI/Impulse/_layouts/DocIdRedir.aspx?ID=FQENHAJUXFP4-1370465614-4772</Url>
      <Description>FQENHAJUXFP4-1370465614-4772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EEEC03-E649-47E8-99E4-DF9E81E12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33261-0AFE-4FFF-B8F1-5509EDED58DD}">
  <ds:schemaRefs>
    <ds:schemaRef ds:uri="49dba519-dfa3-43e0-9cb3-83f4fce6e253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79E001-5F8E-45A7-94E3-ACF3440DA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90DFF-8149-4B29-A88F-3BEAC85597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Ullrich, Matthias</cp:lastModifiedBy>
  <cp:revision>4</cp:revision>
  <cp:lastPrinted>2017-05-24T16:49:00Z</cp:lastPrinted>
  <dcterms:created xsi:type="dcterms:W3CDTF">2018-09-13T14:42:00Z</dcterms:created>
  <dcterms:modified xsi:type="dcterms:W3CDTF">2018-11-08T21:47:00Z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0e1aae41-fae3-4107-b3f1-45c525a5a4c9</vt:lpwstr>
  </property>
  <property fmtid="{D5CDD505-2E9C-101B-9397-08002B2CF9AE}" pid="3" name="ContentTypeId">
    <vt:lpwstr>0x010100B25DEE4937787148B7BCC1264F73D4D0</vt:lpwstr>
  </property>
</Properties>
</file>