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CDF5" w14:textId="7A474141" w:rsidR="008A71BD" w:rsidRPr="00081D88" w:rsidRDefault="00E45350" w:rsidP="005212D9">
      <w:pPr>
        <w:spacing w:before="100" w:beforeAutospacing="1" w:after="100" w:afterAutospacing="1" w:line="240" w:lineRule="auto"/>
        <w:rPr>
          <w:rStyle w:val="Fett"/>
          <w:sz w:val="24"/>
          <w:szCs w:val="24"/>
        </w:rPr>
      </w:pPr>
      <w:r w:rsidRPr="00081D88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Der Begriff </w:t>
      </w:r>
      <w:r w:rsidRPr="00081D8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</w:t>
      </w:r>
      <w:proofErr w:type="spellStart"/>
      <w:r w:rsidR="008A71BD" w:rsidRPr="00081D8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Scrum</w:t>
      </w:r>
      <w:proofErr w:type="spellEnd"/>
      <w:r w:rsidRPr="00081D8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“</w:t>
      </w:r>
      <w:r w:rsidR="008A71BD" w:rsidRPr="008A71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A71BD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stammt aus dem </w:t>
      </w:r>
      <w:r w:rsidR="008A71BD" w:rsidRPr="00081D8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Rugby.</w:t>
      </w:r>
      <w:r w:rsidR="008A71BD" w:rsidRPr="008A71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35B69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>Er bedeutet</w:t>
      </w:r>
      <w:r w:rsidR="008A71BD" w:rsidRPr="008A71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„dichtes Gedränge</w:t>
      </w:r>
      <w:r w:rsidR="00435B69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 w:rsidR="009F7708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beschreibt den Zeitpunkt, </w:t>
      </w:r>
      <w:r w:rsidR="00A56124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 w:rsidR="009F7708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sich die Spieler</w:t>
      </w:r>
      <w:r w:rsidR="008A71BD" w:rsidRPr="008A71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den Ball versammeln.</w:t>
      </w:r>
      <w:r w:rsidR="002914A3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</w:t>
      </w:r>
      <w:proofErr w:type="spellStart"/>
      <w:r w:rsidR="00001FD2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>Scrum</w:t>
      </w:r>
      <w:proofErr w:type="spellEnd"/>
      <w:r w:rsidR="00001FD2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>-Methode greift diesen Gedanken auf</w:t>
      </w:r>
      <w:r w:rsidR="004C5002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073EB7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E41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Team wählt einen Aspekt, vergegenwärtigt sich die Anforderungen und </w:t>
      </w:r>
      <w:r w:rsidR="00EA0A9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entwirft in Etappen (= Sprints) </w:t>
      </w:r>
      <w:r w:rsidR="008747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Produkt. In unserem Falle handelt es sich dabei um </w:t>
      </w:r>
      <w:r w:rsidR="00EA0A9A">
        <w:rPr>
          <w:rFonts w:ascii="Times New Roman" w:eastAsia="Times New Roman" w:hAnsi="Times New Roman" w:cs="Times New Roman"/>
          <w:sz w:val="24"/>
          <w:szCs w:val="24"/>
          <w:lang w:eastAsia="de-DE"/>
        </w:rPr>
        <w:t>eine VR-Welt</w:t>
      </w:r>
      <w:r w:rsidR="008747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Den Teams wird dabei </w:t>
      </w:r>
      <w:r w:rsidR="004349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anhand der </w:t>
      </w:r>
      <w:proofErr w:type="spellStart"/>
      <w:r w:rsidR="00034A93">
        <w:rPr>
          <w:rFonts w:ascii="Times New Roman" w:eastAsia="Times New Roman" w:hAnsi="Times New Roman" w:cs="Times New Roman"/>
          <w:sz w:val="24"/>
          <w:szCs w:val="24"/>
          <w:lang w:eastAsia="de-DE"/>
        </w:rPr>
        <w:t>Aspektbeschreibung</w:t>
      </w:r>
      <w:proofErr w:type="spellEnd"/>
      <w:r w:rsidR="00034A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Impulse (M3)</w:t>
      </w:r>
      <w:r w:rsidR="005C73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Anforderungen an die VR-Welt verdeutlich</w:t>
      </w:r>
      <w:r w:rsidR="00434915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="00C25ADC" w:rsidRPr="00081D8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5212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747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Adaptier an die Situation in der Schule:  </w:t>
      </w:r>
    </w:p>
    <w:p w14:paraId="04B2660E" w14:textId="5FEED668" w:rsidR="0041732D" w:rsidRDefault="0041732D" w:rsidP="00C453AE">
      <w:pPr>
        <w:pStyle w:val="berschrift4"/>
      </w:pPr>
      <w:proofErr w:type="gramStart"/>
      <w:r>
        <w:rPr>
          <w:rFonts w:hAnsi="Symbol"/>
        </w:rPr>
        <w:t></w:t>
      </w:r>
      <w:r>
        <w:t xml:space="preserve">  </w:t>
      </w:r>
      <w:proofErr w:type="spellStart"/>
      <w:r>
        <w:t>Scrum</w:t>
      </w:r>
      <w:proofErr w:type="spellEnd"/>
      <w:proofErr w:type="gramEnd"/>
      <w:r>
        <w:t xml:space="preserve"> Master</w:t>
      </w:r>
    </w:p>
    <w:p w14:paraId="4B01DA30" w14:textId="5564AA96" w:rsidR="0041732D" w:rsidRDefault="004A150D" w:rsidP="00C453AE">
      <w:pPr>
        <w:pStyle w:val="StandardWeb"/>
      </w:pPr>
      <w:r>
        <w:t xml:space="preserve">Der </w:t>
      </w:r>
      <w:proofErr w:type="spellStart"/>
      <w:r>
        <w:t>Scrum</w:t>
      </w:r>
      <w:proofErr w:type="spellEnd"/>
      <w:r>
        <w:t>-Master ist ein Moderator</w:t>
      </w:r>
      <w:r w:rsidR="004560C4">
        <w:t xml:space="preserve"> aus der Schülerschaft </w:t>
      </w:r>
      <w:r w:rsidR="007D5B90">
        <w:t>des Kurses</w:t>
      </w:r>
      <w:r w:rsidR="0041732D">
        <w:t xml:space="preserve">. </w:t>
      </w:r>
      <w:r w:rsidR="000A0127">
        <w:t>E</w:t>
      </w:r>
      <w:r w:rsidR="0041732D">
        <w:t xml:space="preserve">r </w:t>
      </w:r>
      <w:r w:rsidR="000A0127">
        <w:t>ist</w:t>
      </w:r>
      <w:r w:rsidR="007D5B90">
        <w:t xml:space="preserve"> </w:t>
      </w:r>
      <w:r w:rsidR="00841746">
        <w:t>Ansprechpartner</w:t>
      </w:r>
      <w:r w:rsidR="000A0127">
        <w:t xml:space="preserve"> bei Problemen.</w:t>
      </w:r>
      <w:r w:rsidR="009C09F0">
        <w:t xml:space="preserve"> Er klärt mit de</w:t>
      </w:r>
      <w:r w:rsidR="006C345C">
        <w:t>n</w:t>
      </w:r>
      <w:r w:rsidR="00841746">
        <w:t xml:space="preserve"> Team</w:t>
      </w:r>
      <w:r w:rsidR="009C09F0">
        <w:t>s</w:t>
      </w:r>
      <w:r w:rsidR="008747FD">
        <w:t xml:space="preserve"> (</w:t>
      </w:r>
      <w:proofErr w:type="spellStart"/>
      <w:r w:rsidR="008747FD">
        <w:t>Ggs</w:t>
      </w:r>
      <w:proofErr w:type="spellEnd"/>
      <w:proofErr w:type="gramStart"/>
      <w:r w:rsidR="008747FD">
        <w:t xml:space="preserve">) </w:t>
      </w:r>
      <w:r w:rsidR="0041732D">
        <w:t>,</w:t>
      </w:r>
      <w:proofErr w:type="gramEnd"/>
      <w:r w:rsidR="0041732D">
        <w:t xml:space="preserve"> </w:t>
      </w:r>
      <w:r w:rsidR="009C09F0">
        <w:t>welche Arbeitsschritte</w:t>
      </w:r>
      <w:r w:rsidR="0041732D">
        <w:t xml:space="preserve"> förderlich </w:t>
      </w:r>
      <w:r w:rsidR="009C09F0">
        <w:t>sind.</w:t>
      </w:r>
    </w:p>
    <w:p w14:paraId="742C3BF1" w14:textId="77777777" w:rsidR="00A0689F" w:rsidRDefault="00A0689F" w:rsidP="00C453AE">
      <w:pPr>
        <w:pStyle w:val="berschrift4"/>
      </w:pPr>
      <w:proofErr w:type="gramStart"/>
      <w:r>
        <w:rPr>
          <w:rFonts w:hAnsi="Symbol"/>
        </w:rPr>
        <w:t></w:t>
      </w:r>
      <w:r>
        <w:t xml:space="preserve">  Team</w:t>
      </w:r>
      <w:proofErr w:type="gramEnd"/>
    </w:p>
    <w:p w14:paraId="6004779F" w14:textId="2740D950" w:rsidR="00A0689F" w:rsidRDefault="00A114A2" w:rsidP="00C453AE">
      <w:pPr>
        <w:pStyle w:val="StandardWeb"/>
      </w:pPr>
      <w:r>
        <w:t xml:space="preserve">Mit Hilfe des </w:t>
      </w:r>
      <w:proofErr w:type="spellStart"/>
      <w:r>
        <w:t>Scrum</w:t>
      </w:r>
      <w:proofErr w:type="spellEnd"/>
      <w:r>
        <w:t>-Masters</w:t>
      </w:r>
      <w:r w:rsidR="00A0689F">
        <w:t xml:space="preserve"> organisiert sich </w:t>
      </w:r>
      <w:r w:rsidR="00763BA1">
        <w:t>das Team</w:t>
      </w:r>
      <w:r w:rsidR="00A0689F">
        <w:t xml:space="preserve">. </w:t>
      </w:r>
      <w:r w:rsidR="00064C86">
        <w:t>Es erhält T</w:t>
      </w:r>
      <w:r w:rsidR="00C453AE">
        <w:t>ipps</w:t>
      </w:r>
      <w:r w:rsidR="00064C86">
        <w:t xml:space="preserve"> zum Vorgehen</w:t>
      </w:r>
      <w:r w:rsidR="00A0689F">
        <w:t xml:space="preserve">. </w:t>
      </w:r>
    </w:p>
    <w:p w14:paraId="7DD679AF" w14:textId="0540DD05" w:rsidR="0060125E" w:rsidRDefault="0060125E" w:rsidP="008F6E84">
      <w:pPr>
        <w:pStyle w:val="StandardWeb"/>
        <w:ind w:left="360"/>
      </w:pPr>
      <w:r>
        <w:t xml:space="preserve">Die Methode </w:t>
      </w:r>
      <w:r w:rsidR="00A53B60">
        <w:t>erfordert drei</w:t>
      </w:r>
      <w:r>
        <w:t xml:space="preserve"> </w:t>
      </w:r>
      <w:r w:rsidRPr="008747FD">
        <w:t>Phasen</w:t>
      </w:r>
      <w:r w:rsidR="00A0689F" w:rsidRPr="008747FD">
        <w:t xml:space="preserve"> pro</w:t>
      </w:r>
      <w:r w:rsidRPr="008747FD">
        <w:t xml:space="preserve"> </w:t>
      </w:r>
      <w:r w:rsidR="00A53B60" w:rsidRPr="008747FD">
        <w:t>„</w:t>
      </w:r>
      <w:r>
        <w:t>Sprint</w:t>
      </w:r>
      <w:r w:rsidR="00A53B60">
        <w:t>“</w:t>
      </w:r>
      <w:r w:rsidR="00A85F86">
        <w:t xml:space="preserve">, der jeweils eine Doppelstunde </w:t>
      </w:r>
      <w:r w:rsidR="00A53B60">
        <w:t>umfasst</w:t>
      </w:r>
      <w:r w:rsidR="008747FD">
        <w:t>. Jeder „</w:t>
      </w:r>
      <w:proofErr w:type="spellStart"/>
      <w:r w:rsidR="008747FD">
        <w:t>sprint</w:t>
      </w:r>
      <w:proofErr w:type="spellEnd"/>
      <w:r w:rsidR="008747FD">
        <w:t xml:space="preserve">“ hat folgenden Ablauf. </w:t>
      </w:r>
    </w:p>
    <w:p w14:paraId="430C2E84" w14:textId="099EE75A" w:rsidR="00E15E6C" w:rsidRDefault="0060125E" w:rsidP="00C647E4">
      <w:pPr>
        <w:pStyle w:val="berschrift4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Sprint </w:t>
      </w:r>
      <w:proofErr w:type="spellStart"/>
      <w:r>
        <w:t>Planning</w:t>
      </w:r>
      <w:proofErr w:type="spellEnd"/>
      <w:r w:rsidR="00CE78CE">
        <w:t xml:space="preserve">: </w:t>
      </w:r>
    </w:p>
    <w:p w14:paraId="331AA285" w14:textId="16B168EB" w:rsidR="00E15E6C" w:rsidRDefault="00ED1938" w:rsidP="00E75220">
      <w:pPr>
        <w:pStyle w:val="berschrift4"/>
        <w:keepNext w:val="0"/>
        <w:keepLines w:val="0"/>
        <w:spacing w:before="100" w:beforeAutospacing="1" w:after="100" w:afterAutospacing="1" w:line="240" w:lineRule="auto"/>
        <w:ind w:left="141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52AD21" wp14:editId="423D358B">
            <wp:simplePos x="0" y="0"/>
            <wp:positionH relativeFrom="column">
              <wp:posOffset>250825</wp:posOffset>
            </wp:positionH>
            <wp:positionV relativeFrom="paragraph">
              <wp:posOffset>36195</wp:posOffset>
            </wp:positionV>
            <wp:extent cx="434340" cy="434340"/>
            <wp:effectExtent l="0" t="0" r="0" b="3810"/>
            <wp:wrapNone/>
            <wp:docPr id="1" name="Grafik 1" descr="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_LT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6C">
        <w:t xml:space="preserve">Hier wird </w:t>
      </w:r>
      <w:r w:rsidR="00A53B60">
        <w:t>die</w:t>
      </w:r>
      <w:r w:rsidR="00E15E6C">
        <w:t xml:space="preserve"> Arbeit de</w:t>
      </w:r>
      <w:r w:rsidR="00A53B60">
        <w:t>s</w:t>
      </w:r>
      <w:r w:rsidR="008747FD">
        <w:t xml:space="preserve"> jeweiligen </w:t>
      </w:r>
      <w:r w:rsidR="00A53B60">
        <w:t xml:space="preserve">Sprints </w:t>
      </w:r>
      <w:r w:rsidR="00E15E6C">
        <w:t xml:space="preserve">geplant. Dabei </w:t>
      </w:r>
      <w:r w:rsidR="00A469DF">
        <w:t>wählt jedes</w:t>
      </w:r>
      <w:r w:rsidR="00E15E6C">
        <w:t xml:space="preserve"> Mitglied des Teams</w:t>
      </w:r>
      <w:r w:rsidR="00A469DF">
        <w:t xml:space="preserve"> eine</w:t>
      </w:r>
      <w:r w:rsidR="00E15E6C">
        <w:t xml:space="preserve"> konkrete Aufgabe. Diese sollte innerhalb </w:t>
      </w:r>
      <w:r w:rsidR="00A469DF">
        <w:t>der anstehenden Doppelstunde</w:t>
      </w:r>
      <w:r w:rsidR="00E15E6C">
        <w:t xml:space="preserve"> bearbeitet werden können.</w:t>
      </w:r>
    </w:p>
    <w:p w14:paraId="69B5E439" w14:textId="77777777" w:rsidR="00716F7A" w:rsidRDefault="0060125E" w:rsidP="00C82EC9">
      <w:pPr>
        <w:pStyle w:val="berschrift4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Daily </w:t>
      </w:r>
      <w:proofErr w:type="spellStart"/>
      <w:r>
        <w:t>Scrum</w:t>
      </w:r>
      <w:proofErr w:type="spellEnd"/>
      <w:r w:rsidR="00716F7A">
        <w:t>:</w:t>
      </w:r>
    </w:p>
    <w:p w14:paraId="717D6FAB" w14:textId="7EB1DCDD" w:rsidR="00716F7A" w:rsidRDefault="00ED1938" w:rsidP="00E75220">
      <w:pPr>
        <w:pStyle w:val="berschrift4"/>
        <w:keepNext w:val="0"/>
        <w:keepLines w:val="0"/>
        <w:spacing w:before="100" w:beforeAutospacing="1" w:after="100" w:afterAutospacing="1" w:line="240" w:lineRule="auto"/>
        <w:ind w:left="1416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CE90C8" wp14:editId="3B704DE2">
            <wp:simplePos x="0" y="0"/>
            <wp:positionH relativeFrom="column">
              <wp:posOffset>311785</wp:posOffset>
            </wp:positionH>
            <wp:positionV relativeFrom="paragraph">
              <wp:posOffset>42545</wp:posOffset>
            </wp:positionV>
            <wp:extent cx="335280" cy="335280"/>
            <wp:effectExtent l="0" t="0" r="7620" b="0"/>
            <wp:wrapNone/>
            <wp:docPr id="3" name="Grafik 3" descr="Unterhal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013">
        <w:t>Nach dem Sprint-</w:t>
      </w:r>
      <w:proofErr w:type="spellStart"/>
      <w:r w:rsidR="00615013">
        <w:t>Planning</w:t>
      </w:r>
      <w:proofErr w:type="spellEnd"/>
      <w:r w:rsidR="00CA7C80">
        <w:t xml:space="preserve"> trifft </w:t>
      </w:r>
      <w:r w:rsidR="0060125E">
        <w:t xml:space="preserve">sich das Team zu einem maximal viertelstündigen Meeting, dem Daily </w:t>
      </w:r>
      <w:proofErr w:type="spellStart"/>
      <w:r w:rsidR="0060125E">
        <w:t>Scrum</w:t>
      </w:r>
      <w:proofErr w:type="spellEnd"/>
      <w:r w:rsidR="00CA7C80">
        <w:t>.</w:t>
      </w:r>
      <w:r w:rsidR="0060125E">
        <w:t xml:space="preserve"> Jedes Teammitglied erläutert kurz </w:t>
      </w:r>
      <w:r w:rsidR="00403E85">
        <w:t>seine Arbeit</w:t>
      </w:r>
      <w:r w:rsidR="0060125E">
        <w:t>:</w:t>
      </w:r>
    </w:p>
    <w:p w14:paraId="0FB4DE29" w14:textId="6DF3544E" w:rsidR="00716F7A" w:rsidRDefault="0060125E" w:rsidP="00716F7A">
      <w:pPr>
        <w:pStyle w:val="berschrift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</w:pPr>
      <w:r>
        <w:t>Was wurde seit de</w:t>
      </w:r>
      <w:r w:rsidR="00834689">
        <w:t>r</w:t>
      </w:r>
      <w:r>
        <w:t xml:space="preserve"> letzten </w:t>
      </w:r>
      <w:r w:rsidR="00834689">
        <w:t>Doppelstunde</w:t>
      </w:r>
      <w:r>
        <w:t xml:space="preserve"> erledigt?</w:t>
      </w:r>
    </w:p>
    <w:p w14:paraId="728EC7B7" w14:textId="577F3491" w:rsidR="00403E85" w:rsidRDefault="0060125E" w:rsidP="00E75220">
      <w:pPr>
        <w:pStyle w:val="berschrift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Was wird bis zum </w:t>
      </w:r>
      <w:r w:rsidR="00834689">
        <w:t>Ende der Doppelstunde</w:t>
      </w:r>
      <w:r>
        <w:t xml:space="preserve"> geplant?</w:t>
      </w:r>
    </w:p>
    <w:p w14:paraId="57079322" w14:textId="46108C72" w:rsidR="00576C16" w:rsidRPr="00576C16" w:rsidRDefault="00E75220" w:rsidP="00E75220">
      <w:pPr>
        <w:pStyle w:val="berschrift4"/>
        <w:keepNext w:val="0"/>
        <w:keepLines w:val="0"/>
        <w:spacing w:before="100" w:beforeAutospacing="1" w:after="100" w:afterAutospacing="1" w:line="240" w:lineRule="auto"/>
        <w:ind w:left="1416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2E2BD1" wp14:editId="433BBACC">
            <wp:simplePos x="0" y="0"/>
            <wp:positionH relativeFrom="column">
              <wp:posOffset>319405</wp:posOffset>
            </wp:positionH>
            <wp:positionV relativeFrom="paragraph">
              <wp:posOffset>10795</wp:posOffset>
            </wp:positionV>
            <wp:extent cx="327660" cy="327660"/>
            <wp:effectExtent l="0" t="0" r="0" b="0"/>
            <wp:wrapNone/>
            <wp:docPr id="4" name="Grafik 4" descr="Stopp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pwatch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C16">
        <w:t xml:space="preserve">Es folgt die Arbeit am Produkt entsprechend der Absprachen und mit Feedback durch die </w:t>
      </w:r>
      <w:proofErr w:type="spellStart"/>
      <w:r w:rsidR="00576C16">
        <w:t>Scrum</w:t>
      </w:r>
      <w:proofErr w:type="spellEnd"/>
      <w:r w:rsidR="00576C16">
        <w:t>-Master und den Lehrer.</w:t>
      </w:r>
    </w:p>
    <w:p w14:paraId="7F9DCA07" w14:textId="04AB1DD2" w:rsidR="00716F7A" w:rsidRDefault="0060125E" w:rsidP="00716F7A">
      <w:pPr>
        <w:pStyle w:val="berschrift4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Sprint Review</w:t>
      </w:r>
      <w:r w:rsidR="00716F7A">
        <w:t>:</w:t>
      </w:r>
    </w:p>
    <w:p w14:paraId="72A0C3B8" w14:textId="226658A8" w:rsidR="0060125E" w:rsidRDefault="00ED1938" w:rsidP="00E75220">
      <w:pPr>
        <w:pStyle w:val="berschrift4"/>
        <w:keepNext w:val="0"/>
        <w:keepLines w:val="0"/>
        <w:spacing w:before="100" w:beforeAutospacing="1" w:after="100" w:afterAutospacing="1" w:line="240" w:lineRule="auto"/>
        <w:ind w:left="141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D275C6" wp14:editId="35DD96C6">
            <wp:simplePos x="0" y="0"/>
            <wp:positionH relativeFrom="column">
              <wp:posOffset>387985</wp:posOffset>
            </wp:positionH>
            <wp:positionV relativeFrom="paragraph">
              <wp:posOffset>73660</wp:posOffset>
            </wp:positionV>
            <wp:extent cx="266700" cy="266700"/>
            <wp:effectExtent l="0" t="0" r="0" b="0"/>
            <wp:wrapNone/>
            <wp:docPr id="2" name="Grafik 2" descr="Häk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25E">
        <w:t>Am Ende eine</w:t>
      </w:r>
      <w:r w:rsidR="00B51959">
        <w:t>r</w:t>
      </w:r>
      <w:r w:rsidR="0060125E">
        <w:t xml:space="preserve"> </w:t>
      </w:r>
      <w:r w:rsidR="00B51959">
        <w:t>Doppelstunde</w:t>
      </w:r>
      <w:r w:rsidR="0060125E">
        <w:t xml:space="preserve"> steht eine Sprint Review. Hier präsentiert das Entwicklungsteam </w:t>
      </w:r>
      <w:r w:rsidR="000402F5">
        <w:t>ihre Ergebnisse</w:t>
      </w:r>
      <w:r w:rsidR="00716F7A">
        <w:t xml:space="preserve"> und lassen </w:t>
      </w:r>
      <w:r w:rsidR="000402F5">
        <w:t xml:space="preserve">sie vom </w:t>
      </w:r>
      <w:proofErr w:type="spellStart"/>
      <w:r w:rsidR="000402F5">
        <w:t>Scrum</w:t>
      </w:r>
      <w:proofErr w:type="spellEnd"/>
      <w:r w:rsidR="000402F5">
        <w:t>-Master</w:t>
      </w:r>
      <w:r w:rsidR="00716F7A">
        <w:t xml:space="preserve"> dokumentieren.</w:t>
      </w:r>
    </w:p>
    <w:p w14:paraId="3BC30975" w14:textId="42CED8F5" w:rsidR="00BE174A" w:rsidRDefault="00BE174A" w:rsidP="00BE174A"/>
    <w:p w14:paraId="4663245D" w14:textId="044A032D" w:rsidR="0078763C" w:rsidRDefault="00BE174A" w:rsidP="008747FD">
      <w:pPr>
        <w:spacing w:before="100" w:beforeAutospacing="1" w:after="100" w:afterAutospacing="1" w:line="240" w:lineRule="auto"/>
      </w:pPr>
      <w:r w:rsidRPr="000402F5">
        <w:rPr>
          <w:rFonts w:ascii="Times New Roman" w:hAnsi="Times New Roman" w:cs="Times New Roman"/>
          <w:sz w:val="24"/>
          <w:szCs w:val="24"/>
        </w:rPr>
        <w:t xml:space="preserve">Die Phasen bei der Entwicklung werden </w:t>
      </w:r>
      <w:r w:rsidR="004560C4" w:rsidRPr="000402F5">
        <w:rPr>
          <w:rFonts w:ascii="Times New Roman" w:hAnsi="Times New Roman" w:cs="Times New Roman"/>
          <w:sz w:val="24"/>
          <w:szCs w:val="24"/>
        </w:rPr>
        <w:t xml:space="preserve">für alle sichtbar mit Hilfe der Arbeitsschritt-Übersichten für das </w:t>
      </w:r>
      <w:proofErr w:type="spellStart"/>
      <w:r w:rsidR="004560C4" w:rsidRPr="000402F5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="004560C4" w:rsidRPr="000402F5">
        <w:rPr>
          <w:rFonts w:ascii="Times New Roman" w:hAnsi="Times New Roman" w:cs="Times New Roman"/>
          <w:sz w:val="24"/>
          <w:szCs w:val="24"/>
        </w:rPr>
        <w:t>-Board (M4) inszeniert.</w:t>
      </w:r>
      <w:r w:rsidR="000402F5" w:rsidRPr="000402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Jedes Team durchläuft </w:t>
      </w:r>
      <w:r w:rsidR="008747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dieser konkreten Unterrichtseinheit </w:t>
      </w:r>
      <w:r w:rsidR="000402F5" w:rsidRPr="000402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der Produktentwicklung drei Spints: 1. die Recherche, 2. die Erstellung </w:t>
      </w:r>
      <w:r w:rsidR="008747FD">
        <w:rPr>
          <w:rFonts w:ascii="Times New Roman" w:eastAsia="Times New Roman" w:hAnsi="Times New Roman" w:cs="Times New Roman"/>
          <w:sz w:val="24"/>
          <w:szCs w:val="24"/>
          <w:lang w:eastAsia="de-DE"/>
        </w:rPr>
        <w:t>eines Hintergrundbildes und 3. d</w:t>
      </w:r>
      <w:r w:rsidR="000402F5" w:rsidRPr="000402F5">
        <w:rPr>
          <w:rFonts w:ascii="Times New Roman" w:eastAsia="Times New Roman" w:hAnsi="Times New Roman" w:cs="Times New Roman"/>
          <w:sz w:val="24"/>
          <w:szCs w:val="24"/>
          <w:lang w:eastAsia="de-DE"/>
        </w:rPr>
        <w:t>er Entwurf einer Collage aus verschiedenen Sichtweisen der Religionen. Ziel ist die Erarbeitung einer VR-Welt in einer vorgegebenen Zeit.</w:t>
      </w:r>
      <w:bookmarkStart w:id="0" w:name="_GoBack"/>
      <w:bookmarkEnd w:id="0"/>
    </w:p>
    <w:sectPr w:rsidR="0078763C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771F" w14:textId="77777777" w:rsidR="008747FD" w:rsidRDefault="008747FD" w:rsidP="008747FD">
      <w:pPr>
        <w:spacing w:after="0" w:line="240" w:lineRule="auto"/>
      </w:pPr>
      <w:r>
        <w:separator/>
      </w:r>
    </w:p>
  </w:endnote>
  <w:endnote w:type="continuationSeparator" w:id="0">
    <w:p w14:paraId="1F67E638" w14:textId="77777777" w:rsidR="008747FD" w:rsidRDefault="008747FD" w:rsidP="0087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D287" w14:textId="77777777" w:rsidR="008747FD" w:rsidRDefault="008747FD" w:rsidP="008747FD">
      <w:pPr>
        <w:spacing w:after="0" w:line="240" w:lineRule="auto"/>
      </w:pPr>
      <w:r>
        <w:separator/>
      </w:r>
    </w:p>
  </w:footnote>
  <w:footnote w:type="continuationSeparator" w:id="0">
    <w:p w14:paraId="3CF25366" w14:textId="77777777" w:rsidR="008747FD" w:rsidRDefault="008747FD" w:rsidP="0087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F80A" w14:textId="3F5588A2" w:rsidR="008747FD" w:rsidRDefault="008747FD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9"/>
      <w:gridCol w:w="8345"/>
    </w:tblGrid>
    <w:tr w:rsidR="008747FD" w14:paraId="4D12651F" w14:textId="77777777" w:rsidTr="008747FD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58697B23" w14:textId="77777777" w:rsidR="008747FD" w:rsidRDefault="008747FD" w:rsidP="008747FD">
          <w:pPr>
            <w:pStyle w:val="M-Nummer"/>
            <w:rPr>
              <w:spacing w:val="6"/>
            </w:rPr>
          </w:pPr>
          <w:r>
            <w:rPr>
              <w:spacing w:val="6"/>
            </w:rPr>
            <w:t>M1</w:t>
          </w:r>
        </w:p>
      </w:tc>
      <w:tc>
        <w:tcPr>
          <w:tcW w:w="8935" w:type="dxa"/>
          <w:vAlign w:val="center"/>
          <w:hideMark/>
        </w:tcPr>
        <w:p w14:paraId="61A5CFF2" w14:textId="77777777" w:rsidR="008747FD" w:rsidRDefault="008747FD" w:rsidP="008747FD">
          <w:pPr>
            <w:pStyle w:val="Titel1"/>
          </w:pPr>
          <w:proofErr w:type="spellStart"/>
          <w:r>
            <w:t>Scrum</w:t>
          </w:r>
          <w:proofErr w:type="spellEnd"/>
          <w:r>
            <w:t>-Methode – Eine Kurzeinführung</w:t>
          </w:r>
        </w:p>
        <w:p w14:paraId="312755C6" w14:textId="77777777" w:rsidR="008747FD" w:rsidRDefault="008747FD" w:rsidP="008747FD">
          <w:pPr>
            <w:pStyle w:val="Titel2"/>
            <w:rPr>
              <w:spacing w:val="6"/>
            </w:rPr>
          </w:pPr>
          <w:r>
            <w:rPr>
              <w:spacing w:val="6"/>
            </w:rPr>
            <w:t>UE „Leben - Abschied nehmen – Trauern“ | SEK 1 | F. Wenisch</w:t>
          </w:r>
        </w:p>
      </w:tc>
    </w:tr>
  </w:tbl>
  <w:p w14:paraId="469B0B2D" w14:textId="618ED385" w:rsidR="008747FD" w:rsidRDefault="008747FD">
    <w:pPr>
      <w:pStyle w:val="Kopfzeile"/>
    </w:pPr>
  </w:p>
  <w:p w14:paraId="1718F898" w14:textId="77777777" w:rsidR="008747FD" w:rsidRDefault="008747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6796"/>
    <w:multiLevelType w:val="multilevel"/>
    <w:tmpl w:val="5C4EB49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6AD3"/>
    <w:multiLevelType w:val="hybridMultilevel"/>
    <w:tmpl w:val="B92691B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93A4139"/>
    <w:multiLevelType w:val="hybridMultilevel"/>
    <w:tmpl w:val="C7F0F70A"/>
    <w:lvl w:ilvl="0" w:tplc="ABB2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9C"/>
    <w:rsid w:val="00001FD2"/>
    <w:rsid w:val="00034A93"/>
    <w:rsid w:val="000402F5"/>
    <w:rsid w:val="00064C86"/>
    <w:rsid w:val="00073EB7"/>
    <w:rsid w:val="00081D88"/>
    <w:rsid w:val="000A0127"/>
    <w:rsid w:val="001617AE"/>
    <w:rsid w:val="00172B01"/>
    <w:rsid w:val="001C07A2"/>
    <w:rsid w:val="001C689B"/>
    <w:rsid w:val="00235EE1"/>
    <w:rsid w:val="002438CA"/>
    <w:rsid w:val="0025309A"/>
    <w:rsid w:val="002914A3"/>
    <w:rsid w:val="002E41D2"/>
    <w:rsid w:val="00403E85"/>
    <w:rsid w:val="0041732D"/>
    <w:rsid w:val="00434915"/>
    <w:rsid w:val="00435B69"/>
    <w:rsid w:val="004560C4"/>
    <w:rsid w:val="00485524"/>
    <w:rsid w:val="004A150D"/>
    <w:rsid w:val="004A235C"/>
    <w:rsid w:val="004C5002"/>
    <w:rsid w:val="005212D9"/>
    <w:rsid w:val="00562026"/>
    <w:rsid w:val="00571636"/>
    <w:rsid w:val="00576C16"/>
    <w:rsid w:val="005B727C"/>
    <w:rsid w:val="005C73CA"/>
    <w:rsid w:val="0060125E"/>
    <w:rsid w:val="00615013"/>
    <w:rsid w:val="006622C5"/>
    <w:rsid w:val="006C345C"/>
    <w:rsid w:val="006E3596"/>
    <w:rsid w:val="00716F7A"/>
    <w:rsid w:val="00763BA1"/>
    <w:rsid w:val="00763C9C"/>
    <w:rsid w:val="0078763C"/>
    <w:rsid w:val="00790DA9"/>
    <w:rsid w:val="007A34FE"/>
    <w:rsid w:val="007D5B90"/>
    <w:rsid w:val="0080149D"/>
    <w:rsid w:val="00816B76"/>
    <w:rsid w:val="00834689"/>
    <w:rsid w:val="00841746"/>
    <w:rsid w:val="008747FD"/>
    <w:rsid w:val="008A71BD"/>
    <w:rsid w:val="008F6E84"/>
    <w:rsid w:val="009C09F0"/>
    <w:rsid w:val="009F7708"/>
    <w:rsid w:val="00A04D56"/>
    <w:rsid w:val="00A0689F"/>
    <w:rsid w:val="00A114A2"/>
    <w:rsid w:val="00A469DF"/>
    <w:rsid w:val="00A53B60"/>
    <w:rsid w:val="00A56124"/>
    <w:rsid w:val="00A85F86"/>
    <w:rsid w:val="00AA3E36"/>
    <w:rsid w:val="00AD19FD"/>
    <w:rsid w:val="00AF20CE"/>
    <w:rsid w:val="00B51959"/>
    <w:rsid w:val="00B678B4"/>
    <w:rsid w:val="00BA2C93"/>
    <w:rsid w:val="00BE174A"/>
    <w:rsid w:val="00C04CAC"/>
    <w:rsid w:val="00C25ADC"/>
    <w:rsid w:val="00C453AE"/>
    <w:rsid w:val="00CA7C80"/>
    <w:rsid w:val="00CC291D"/>
    <w:rsid w:val="00CE78CE"/>
    <w:rsid w:val="00DB7D9A"/>
    <w:rsid w:val="00E137EA"/>
    <w:rsid w:val="00E15E6C"/>
    <w:rsid w:val="00E40B67"/>
    <w:rsid w:val="00E45350"/>
    <w:rsid w:val="00E75220"/>
    <w:rsid w:val="00E82EEC"/>
    <w:rsid w:val="00EA0A9A"/>
    <w:rsid w:val="00ED1938"/>
    <w:rsid w:val="00F35991"/>
    <w:rsid w:val="00F8521C"/>
    <w:rsid w:val="00FA2723"/>
    <w:rsid w:val="00F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2BAB"/>
  <w15:chartTrackingRefBased/>
  <w15:docId w15:val="{8CDE2A83-3186-44DF-B645-736D85EA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A7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17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A71B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ez-toc-section">
    <w:name w:val="ez-toc-section"/>
    <w:basedOn w:val="Absatz-Standardschriftart"/>
    <w:rsid w:val="008A71BD"/>
  </w:style>
  <w:style w:type="paragraph" w:styleId="StandardWeb">
    <w:name w:val="Normal (Web)"/>
    <w:basedOn w:val="Standard"/>
    <w:uiPriority w:val="99"/>
    <w:semiHidden/>
    <w:unhideWhenUsed/>
    <w:rsid w:val="008A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A71BD"/>
    <w:rPr>
      <w:i/>
      <w:iCs/>
    </w:rPr>
  </w:style>
  <w:style w:type="character" w:styleId="Fett">
    <w:name w:val="Strong"/>
    <w:basedOn w:val="Absatz-Standardschriftart"/>
    <w:uiPriority w:val="22"/>
    <w:qFormat/>
    <w:rsid w:val="008A71BD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73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7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47FD"/>
  </w:style>
  <w:style w:type="paragraph" w:styleId="Fuzeile">
    <w:name w:val="footer"/>
    <w:basedOn w:val="Standard"/>
    <w:link w:val="FuzeileZchn"/>
    <w:uiPriority w:val="99"/>
    <w:unhideWhenUsed/>
    <w:rsid w:val="0087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7FD"/>
  </w:style>
  <w:style w:type="character" w:customStyle="1" w:styleId="Titel1Zchn">
    <w:name w:val="Titel 1 Zchn"/>
    <w:basedOn w:val="Absatz-Standardschriftart"/>
    <w:link w:val="Titel1"/>
    <w:locked/>
    <w:rsid w:val="008747FD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8747FD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8747FD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8747FD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8747FD"/>
    <w:rPr>
      <w:rFonts w:ascii="Arial Black" w:eastAsia="Cambria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8747FD"/>
    <w:pPr>
      <w:ind w:left="-170" w:right="-170"/>
      <w:jc w:val="center"/>
    </w:pPr>
    <w:rPr>
      <w:rFonts w:ascii="Arial Black" w:eastAsia="Cambria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8747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Wenisch</dc:creator>
  <cp:keywords/>
  <dc:description/>
  <cp:lastModifiedBy>Martini, Uwe</cp:lastModifiedBy>
  <cp:revision>2</cp:revision>
  <dcterms:created xsi:type="dcterms:W3CDTF">2018-07-17T13:44:00Z</dcterms:created>
  <dcterms:modified xsi:type="dcterms:W3CDTF">2018-07-17T13:44:00Z</dcterms:modified>
</cp:coreProperties>
</file>