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351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792B5DFE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10300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09161D17" w:rsidR="00126515" w:rsidRPr="00932F68" w:rsidRDefault="00103008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Bild: Jesus wird getauft</w:t>
            </w:r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3066C250" w14:textId="6CFE5966" w:rsidR="00103008" w:rsidRDefault="00103008"/>
    <w:p w14:paraId="6FD5828D" w14:textId="13CCD38D" w:rsidR="00103008" w:rsidRDefault="00103008">
      <w:r w:rsidRPr="00465BD8">
        <w:rPr>
          <w:rFonts w:eastAsiaTheme="minorEastAsia"/>
          <w:noProof/>
          <w:szCs w:val="20"/>
          <w:lang w:eastAsia="de-DE"/>
        </w:rPr>
        <w:drawing>
          <wp:inline distT="0" distB="0" distL="0" distR="0" wp14:anchorId="33DC7914" wp14:editId="2C1DB83A">
            <wp:extent cx="1438275" cy="6438895"/>
            <wp:effectExtent l="133350" t="114300" r="142875" b="1720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fe orthodox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40362" cy="6448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EFE8D24" w14:textId="77777777" w:rsidR="00103008" w:rsidRDefault="00103008">
      <w:bookmarkStart w:id="0" w:name="_GoBack"/>
      <w:bookmarkEnd w:id="0"/>
    </w:p>
    <w:p w14:paraId="2FF00DEC" w14:textId="44F8BD30" w:rsidR="00103008" w:rsidRPr="007405DD" w:rsidRDefault="00103008" w:rsidP="00103008">
      <w:pPr>
        <w:tabs>
          <w:tab w:val="left" w:pos="2535"/>
        </w:tabs>
      </w:pPr>
      <w:r>
        <w:t>Kapetanakou-Xynopoulou, Martha: Die Bibel in kurzen Erzählungen. Wien: Österreichische Bibelgesellschaft, 2011</w:t>
      </w:r>
      <w:r>
        <w:rPr>
          <w:vertAlign w:val="superscript"/>
        </w:rPr>
        <w:t>2</w:t>
      </w:r>
      <w:r>
        <w:t>, S. 1</w:t>
      </w:r>
      <w:r>
        <w:t>85</w:t>
      </w:r>
      <w:r>
        <w:t>.</w:t>
      </w:r>
    </w:p>
    <w:p w14:paraId="46B89DDE" w14:textId="77777777" w:rsidR="00103008" w:rsidRDefault="00103008"/>
    <w:sectPr w:rsidR="001030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03008"/>
    <w:rsid w:val="00126515"/>
    <w:rsid w:val="00353EA8"/>
    <w:rsid w:val="00595DAB"/>
    <w:rsid w:val="005F0136"/>
    <w:rsid w:val="00601324"/>
    <w:rsid w:val="007857F9"/>
    <w:rsid w:val="007C2802"/>
    <w:rsid w:val="0086646E"/>
    <w:rsid w:val="00B04B1E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FQENHAJUXFP4-1370465614-2316</_dlc_DocId>
    <_dlc_DocIdUrl xmlns="49dba519-dfa3-43e0-9cb3-83f4fce6e253">
      <Url>http://intranet/bereiche/RPI/Impulse/_layouts/DocIdRedir.aspx?ID=FQENHAJUXFP4-1370465614-2316</Url>
      <Description>FQENHAJUXFP4-1370465614-2316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http://schemas.microsoft.com/office/2006/metadata/properties"/>
    <ds:schemaRef ds:uri="49dba519-dfa3-43e0-9cb3-83f4fce6e253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2</cp:revision>
  <dcterms:created xsi:type="dcterms:W3CDTF">2018-03-14T12:15:00Z</dcterms:created>
  <dcterms:modified xsi:type="dcterms:W3CDTF">2018-03-14T12:15:00Z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6b6f2441-e712-4263-8baf-cb1d26087e23</vt:lpwstr>
  </property>
</Properties>
</file>