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088"/>
      </w:tblGrid>
      <w:tr w:rsidR="00DB3857" w14:paraId="20C4C503" w14:textId="77777777" w:rsidTr="00DB3857">
        <w:trPr>
          <w:trHeight w:val="624"/>
        </w:trPr>
        <w:tc>
          <w:tcPr>
            <w:tcW w:w="835" w:type="dxa"/>
            <w:shd w:val="clear" w:color="auto" w:fill="404040" w:themeFill="text1" w:themeFillTint="BF"/>
            <w:vAlign w:val="center"/>
            <w:hideMark/>
          </w:tcPr>
          <w:p w14:paraId="23FAFC52" w14:textId="62B5AB36" w:rsidR="00DB3857" w:rsidRDefault="00DB3857" w:rsidP="00DB38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M7</w:t>
            </w:r>
          </w:p>
        </w:tc>
        <w:tc>
          <w:tcPr>
            <w:tcW w:w="9088" w:type="dxa"/>
            <w:vAlign w:val="center"/>
            <w:hideMark/>
          </w:tcPr>
          <w:p w14:paraId="6EAE897D" w14:textId="4CE2D11E" w:rsidR="00DB3857" w:rsidRDefault="00902800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Lernkontrolle</w:t>
            </w:r>
          </w:p>
          <w:p w14:paraId="38DD66FD" w14:textId="77777777" w:rsidR="00DB3857" w:rsidRDefault="00DB38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2DC5C9C2" w14:textId="77777777" w:rsidR="00AC4F23" w:rsidRDefault="00AC4F23"/>
    <w:p w14:paraId="2DC5C9C3" w14:textId="0D23B37E" w:rsidR="00AC4F23" w:rsidRDefault="00AC4F23">
      <w:pPr>
        <w:rPr>
          <w:sz w:val="28"/>
          <w:szCs w:val="28"/>
        </w:rPr>
      </w:pPr>
      <w:r w:rsidRPr="00AC4F23">
        <w:rPr>
          <w:sz w:val="28"/>
          <w:szCs w:val="28"/>
        </w:rPr>
        <w:t>In Ihre Schule kommt eine Gruppe chinesischer Schülerinnen und Schüler zu Besuch. Die</w:t>
      </w:r>
      <w:r w:rsidR="00DB3857">
        <w:rPr>
          <w:sz w:val="28"/>
          <w:szCs w:val="28"/>
        </w:rPr>
        <w:t>se</w:t>
      </w:r>
      <w:r w:rsidRPr="00AC4F23">
        <w:rPr>
          <w:sz w:val="28"/>
          <w:szCs w:val="28"/>
        </w:rPr>
        <w:t xml:space="preserve"> bemerken, dass es sowohl muslimische wie christliche Jugendliche in den Klassen gibt. Sie sind überrascht zu hören, dass Jesus</w:t>
      </w:r>
      <w:r w:rsidR="003D5FE5">
        <w:rPr>
          <w:sz w:val="28"/>
          <w:szCs w:val="28"/>
        </w:rPr>
        <w:t xml:space="preserve"> / Isa</w:t>
      </w:r>
      <w:r w:rsidRPr="00AC4F23">
        <w:rPr>
          <w:sz w:val="28"/>
          <w:szCs w:val="28"/>
        </w:rPr>
        <w:t xml:space="preserve"> in beiden Religionen eine große Rolle spielt. Erklären Sie den chinesischen Schülerinnen und Schülern die Gemeinsamkeiten und Unterschiede.</w:t>
      </w:r>
    </w:p>
    <w:p w14:paraId="2DC5C9C4" w14:textId="77777777" w:rsidR="00AC4F23" w:rsidRPr="00AC4F23" w:rsidRDefault="00AC4F23" w:rsidP="00AC4F2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5C9C5" w14:textId="77777777" w:rsidR="00AC4F23" w:rsidRPr="00AC4F23" w:rsidRDefault="00AC4F23" w:rsidP="00AC4F2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5C9C6" w14:textId="77777777" w:rsidR="00AC4F23" w:rsidRPr="00AC4F23" w:rsidRDefault="00AC4F23" w:rsidP="00AC4F2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4F23" w:rsidRPr="00AC4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3"/>
    <w:rsid w:val="00341FF3"/>
    <w:rsid w:val="003D5FE5"/>
    <w:rsid w:val="00902800"/>
    <w:rsid w:val="00AC4F23"/>
    <w:rsid w:val="00B248EA"/>
    <w:rsid w:val="00D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3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3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FQENHAJUXFP4-1081285250-9368</_dlc_DocId>
    <_dlc_DocIdUrl xmlns="49dba519-dfa3-43e0-9cb3-83f4fce6e253">
      <Url>http://intranet/bereiche/RPI/RPI_Darmstadt/_layouts/DocIdRedir.aspx?ID=FQENHAJUXFP4-1081285250-9368</Url>
      <Description>FQENHAJUXFP4-1081285250-9368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B4C1E-1291-4367-85DC-71BACBD637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428AAA-BEAE-45D5-BBEB-0F916940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DE94C-D6A4-4EFC-9FDA-E4E1D2495A0F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DF783D-15AC-48A5-91FC-7C25F4B63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2</cp:revision>
  <dcterms:created xsi:type="dcterms:W3CDTF">2018-05-14T10:20:00Z</dcterms:created>
  <dcterms:modified xsi:type="dcterms:W3CDTF">2018-05-14T10:20:00Z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63684429-be6f-425b-8817-e967a25bf53e</vt:lpwstr>
  </property>
  <property fmtid="{D5CDD505-2E9C-101B-9397-08002B2CF9AE}" pid="3" name="ContentTypeId">
    <vt:lpwstr>0x010100BAC7DB1EA930BA4E9EA82F273D750E8A</vt:lpwstr>
  </property>
</Properties>
</file>