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3EC" w:rsidRPr="003C43EC" w:rsidRDefault="003C43EC" w:rsidP="003C43EC"/>
    <w:p w:rsidR="003C43EC" w:rsidRDefault="003C43EC">
      <w:pPr>
        <w:sectPr w:rsidR="003C43EC" w:rsidSect="003C43EC">
          <w:headerReference w:type="even" r:id="rId6"/>
          <w:headerReference w:type="default" r:id="rId7"/>
          <w:footerReference w:type="even" r:id="rId8"/>
          <w:footerReference w:type="default" r:id="rId9"/>
          <w:headerReference w:type="first" r:id="rId10"/>
          <w:footerReference w:type="first" r:id="rId11"/>
          <w:pgSz w:w="16838" w:h="11906" w:orient="landscape"/>
          <w:pgMar w:top="1417" w:right="1134" w:bottom="1417" w:left="1417" w:header="708" w:footer="708" w:gutter="0"/>
          <w:cols w:space="708"/>
          <w:docGrid w:linePitch="360"/>
        </w:sectPr>
      </w:pPr>
      <w:r>
        <w:rPr>
          <w:noProof/>
          <w:lang w:eastAsia="de-DE"/>
        </w:rPr>
        <mc:AlternateContent>
          <mc:Choice Requires="wps">
            <w:drawing>
              <wp:anchor distT="0" distB="0" distL="114300" distR="114300" simplePos="0" relativeHeight="251659264" behindDoc="0" locked="0" layoutInCell="1" allowOverlap="1" wp14:anchorId="4CACD900" wp14:editId="1E0DBD9A">
                <wp:simplePos x="0" y="0"/>
                <wp:positionH relativeFrom="column">
                  <wp:posOffset>0</wp:posOffset>
                </wp:positionH>
                <wp:positionV relativeFrom="paragraph">
                  <wp:posOffset>1232535</wp:posOffset>
                </wp:positionV>
                <wp:extent cx="1828800" cy="1828800"/>
                <wp:effectExtent l="0" t="533400" r="0" b="527050"/>
                <wp:wrapNone/>
                <wp:docPr id="3" name="Textfeld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C43EC" w:rsidRPr="003C43EC" w:rsidRDefault="003C43EC" w:rsidP="003C43EC">
                            <w:pPr>
                              <w:jc w:val="center"/>
                              <w:rPr>
                                <w:b/>
                                <w:color w:val="7F7F7F" w:themeColor="background1" w:themeShade="7F"/>
                                <w:sz w:val="220"/>
                                <w:szCs w:val="14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spellStart"/>
                            <w:r w:rsidRPr="003C43EC">
                              <w:rPr>
                                <w:b/>
                                <w:color w:val="7F7F7F" w:themeColor="background1" w:themeShade="7F"/>
                                <w:sz w:val="220"/>
                                <w:szCs w:val="14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Science-fiction</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isometricOffAxis1Right"/>
                          <a:lightRig rig="balanced" dir="t">
                            <a:rot lat="0" lon="0" rev="2100000"/>
                          </a:lightRig>
                        </a:scene3d>
                        <a:sp3d extrusionH="57150" prstMaterial="metal">
                          <a:bevelT w="38100" h="25400"/>
                          <a:contourClr>
                            <a:schemeClr val="bg2"/>
                          </a:contourClr>
                        </a:sp3d>
                      </wps:bodyPr>
                    </wps:wsp>
                  </a:graphicData>
                </a:graphic>
              </wp:anchor>
            </w:drawing>
          </mc:Choice>
          <mc:Fallback>
            <w:pict>
              <v:shapetype w14:anchorId="4CACD900" id="_x0000_t202" coordsize="21600,21600" o:spt="202" path="m,l,21600r21600,l21600,xe">
                <v:stroke joinstyle="miter"/>
                <v:path gradientshapeok="t" o:connecttype="rect"/>
              </v:shapetype>
              <v:shape id="Textfeld 3" o:spid="_x0000_s1026" type="#_x0000_t202" style="position:absolute;margin-left:0;margin-top:97.0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" filled="f" stroked="f">
                <v:textbox style="mso-fit-shape-to-text:t">
                  <w:txbxContent>
                    <w:p w:rsidR="003C43EC" w:rsidRPr="003C43EC" w:rsidRDefault="003C43EC" w:rsidP="003C43EC">
                      <w:pPr>
                        <w:jc w:val="center"/>
                        <w:rPr>
                          <w:b/>
                          <w:color w:val="7F7F7F" w:themeColor="background1" w:themeShade="7F"/>
                          <w:sz w:val="220"/>
                          <w:szCs w:val="14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spellStart"/>
                      <w:r w:rsidRPr="003C43EC">
                        <w:rPr>
                          <w:b/>
                          <w:color w:val="7F7F7F" w:themeColor="background1" w:themeShade="7F"/>
                          <w:sz w:val="220"/>
                          <w:szCs w:val="14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Science-fiction</w:t>
                      </w:r>
                      <w:proofErr w:type="spellEnd"/>
                    </w:p>
                  </w:txbxContent>
                </v:textbox>
              </v:shape>
            </w:pict>
          </mc:Fallback>
        </mc:AlternateContent>
      </w:r>
      <w:r>
        <w:br w:type="page"/>
      </w:r>
    </w:p>
    <w:p w:rsidR="003C43EC" w:rsidRDefault="003C43EC" w:rsidP="003C43EC">
      <w:pPr>
        <w:rPr>
          <w:rFonts w:ascii="Times New Roman" w:eastAsia="Times New Roman" w:hAnsi="Times New Roman" w:cs="Times New Roman"/>
          <w:b/>
          <w:bCs/>
          <w:sz w:val="27"/>
          <w:szCs w:val="27"/>
          <w:lang w:eastAsia="de-DE"/>
        </w:rPr>
      </w:pPr>
      <w:r>
        <w:rPr>
          <w:rFonts w:ascii="Times New Roman" w:eastAsia="Times New Roman" w:hAnsi="Times New Roman" w:cs="Times New Roman"/>
          <w:noProof/>
          <w:color w:val="FFFFFF"/>
          <w:sz w:val="24"/>
          <w:szCs w:val="24"/>
          <w:lang w:eastAsia="de-DE"/>
        </w:rPr>
        <w:lastRenderedPageBreak/>
        <w:drawing>
          <wp:anchor distT="0" distB="0" distL="114300" distR="114300" simplePos="0" relativeHeight="251661312" behindDoc="1" locked="0" layoutInCell="1" allowOverlap="1" wp14:anchorId="102F864E" wp14:editId="0A400B26">
            <wp:simplePos x="0" y="0"/>
            <wp:positionH relativeFrom="column">
              <wp:posOffset>4401878</wp:posOffset>
            </wp:positionH>
            <wp:positionV relativeFrom="paragraph">
              <wp:posOffset>-188595</wp:posOffset>
            </wp:positionV>
            <wp:extent cx="949960" cy="1540510"/>
            <wp:effectExtent l="0" t="0" r="2540" b="2540"/>
            <wp:wrapTight wrapText="bothSides">
              <wp:wrapPolygon edited="0">
                <wp:start x="0" y="0"/>
                <wp:lineTo x="0" y="21369"/>
                <wp:lineTo x="21225" y="21369"/>
                <wp:lineTo x="21225" y="0"/>
                <wp:lineTo x="0" y="0"/>
              </wp:wrapPolygon>
            </wp:wrapTight>
            <wp:docPr id="5" name="Grafik 5" descr="http://www.startrek-club.de/pics/vectorize/WMF22-ClassicTrekCom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artrek-club.de/pics/vectorize/WMF22-ClassicTrekComma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996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1" locked="0" layoutInCell="1" allowOverlap="1" wp14:anchorId="55F855BE" wp14:editId="32FE48EB">
            <wp:simplePos x="0" y="0"/>
            <wp:positionH relativeFrom="column">
              <wp:posOffset>-539750</wp:posOffset>
            </wp:positionH>
            <wp:positionV relativeFrom="paragraph">
              <wp:posOffset>-558049</wp:posOffset>
            </wp:positionV>
            <wp:extent cx="4021200" cy="1188000"/>
            <wp:effectExtent l="0" t="0" r="0" b="0"/>
            <wp:wrapNone/>
            <wp:docPr id="4" name="Grafik 4" descr="http://www.lcarsblog.de/wp-content/uploads/2009/09/start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carsblog.de/wp-content/uploads/2009/09/startre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021200" cy="11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3EC" w:rsidRDefault="003C43EC" w:rsidP="003C43EC">
      <w:pPr>
        <w:rPr>
          <w:rFonts w:ascii="Times New Roman" w:eastAsia="Times New Roman" w:hAnsi="Times New Roman" w:cs="Times New Roman"/>
          <w:b/>
          <w:bCs/>
          <w:sz w:val="27"/>
          <w:szCs w:val="27"/>
          <w:lang w:eastAsia="de-DE"/>
        </w:rPr>
      </w:pPr>
    </w:p>
    <w:p w:rsidR="003C43EC" w:rsidRDefault="003C43EC" w:rsidP="003C43EC">
      <w:pPr>
        <w:rPr>
          <w:rFonts w:ascii="Times New Roman" w:eastAsia="Times New Roman" w:hAnsi="Times New Roman" w:cs="Times New Roman"/>
          <w:b/>
          <w:bCs/>
          <w:sz w:val="27"/>
          <w:szCs w:val="27"/>
          <w:lang w:eastAsia="de-DE"/>
        </w:rPr>
      </w:pPr>
    </w:p>
    <w:p w:rsidR="003C43EC" w:rsidRDefault="003C43EC" w:rsidP="003C43EC">
      <w:pPr>
        <w:rPr>
          <w:rFonts w:ascii="Times New Roman" w:eastAsia="Times New Roman" w:hAnsi="Times New Roman" w:cs="Times New Roman"/>
          <w:b/>
          <w:bCs/>
          <w:sz w:val="27"/>
          <w:szCs w:val="27"/>
          <w:lang w:eastAsia="de-DE"/>
        </w:rPr>
      </w:pPr>
    </w:p>
    <w:p w:rsidR="007F6BBE" w:rsidRPr="007F6BBE" w:rsidRDefault="003C43EC" w:rsidP="003C43EC">
      <w:pPr>
        <w:rPr>
          <w:rFonts w:ascii="Times New Roman" w:eastAsia="Times New Roman" w:hAnsi="Times New Roman" w:cs="Times New Roman"/>
          <w:b/>
          <w:bCs/>
          <w:sz w:val="27"/>
          <w:szCs w:val="27"/>
          <w:lang w:eastAsia="de-DE"/>
        </w:rPr>
      </w:pPr>
      <w:r>
        <w:rPr>
          <w:rFonts w:ascii="Times New Roman" w:eastAsia="Times New Roman" w:hAnsi="Times New Roman" w:cs="Times New Roman"/>
          <w:b/>
          <w:bCs/>
          <w:sz w:val="27"/>
          <w:szCs w:val="27"/>
          <w:lang w:eastAsia="de-DE"/>
        </w:rPr>
        <w:t>Utopie</w:t>
      </w:r>
    </w:p>
    <w:p w:rsidR="007F6BBE" w:rsidRPr="003C43EC" w:rsidRDefault="007F6BBE" w:rsidP="007F6BBE">
      <w:pPr>
        <w:spacing w:before="100" w:beforeAutospacing="1" w:after="100" w:afterAutospacing="1"/>
        <w:rPr>
          <w:rFonts w:ascii="Times New Roman" w:eastAsia="Times New Roman" w:hAnsi="Times New Roman" w:cs="Times New Roman"/>
          <w:sz w:val="24"/>
          <w:szCs w:val="24"/>
          <w:lang w:eastAsia="de-DE"/>
        </w:rPr>
      </w:pPr>
      <w:r w:rsidRPr="003C43EC">
        <w:rPr>
          <w:rFonts w:ascii="Times New Roman" w:eastAsia="Times New Roman" w:hAnsi="Times New Roman" w:cs="Times New Roman"/>
          <w:sz w:val="24"/>
          <w:szCs w:val="24"/>
          <w:lang w:eastAsia="de-DE"/>
        </w:rPr>
        <w:t xml:space="preserve">Star </w:t>
      </w:r>
      <w:proofErr w:type="spellStart"/>
      <w:r w:rsidRPr="003C43EC">
        <w:rPr>
          <w:rFonts w:ascii="Times New Roman" w:eastAsia="Times New Roman" w:hAnsi="Times New Roman" w:cs="Times New Roman"/>
          <w:sz w:val="24"/>
          <w:szCs w:val="24"/>
          <w:lang w:eastAsia="de-DE"/>
        </w:rPr>
        <w:t>Trek</w:t>
      </w:r>
      <w:proofErr w:type="spellEnd"/>
      <w:r w:rsidRPr="003C43EC">
        <w:rPr>
          <w:rFonts w:ascii="Times New Roman" w:eastAsia="Times New Roman" w:hAnsi="Times New Roman" w:cs="Times New Roman"/>
          <w:sz w:val="24"/>
          <w:szCs w:val="24"/>
          <w:lang w:eastAsia="de-DE"/>
        </w:rPr>
        <w:t xml:space="preserve"> beschreibt eine </w:t>
      </w:r>
      <w:hyperlink r:id="rId14" w:tooltip="Utopie" w:history="1">
        <w:r w:rsidRPr="003C43EC">
          <w:rPr>
            <w:rFonts w:ascii="Times New Roman" w:eastAsia="Times New Roman" w:hAnsi="Times New Roman" w:cs="Times New Roman"/>
            <w:sz w:val="24"/>
            <w:szCs w:val="24"/>
            <w:lang w:eastAsia="de-DE"/>
          </w:rPr>
          <w:t>utopische</w:t>
        </w:r>
      </w:hyperlink>
      <w:r w:rsidRPr="003C43EC">
        <w:rPr>
          <w:rFonts w:ascii="Times New Roman" w:eastAsia="Times New Roman" w:hAnsi="Times New Roman" w:cs="Times New Roman"/>
          <w:sz w:val="24"/>
          <w:szCs w:val="24"/>
          <w:lang w:eastAsia="de-DE"/>
        </w:rPr>
        <w:t xml:space="preserve"> Zukunft, in der die </w:t>
      </w:r>
      <w:hyperlink r:id="rId15" w:tooltip="Menschheit" w:history="1">
        <w:r w:rsidRPr="003C43EC">
          <w:rPr>
            <w:rFonts w:ascii="Times New Roman" w:eastAsia="Times New Roman" w:hAnsi="Times New Roman" w:cs="Times New Roman"/>
            <w:sz w:val="24"/>
            <w:szCs w:val="24"/>
            <w:lang w:eastAsia="de-DE"/>
          </w:rPr>
          <w:t>Menschheit</w:t>
        </w:r>
      </w:hyperlink>
      <w:r w:rsidRPr="003C43EC">
        <w:rPr>
          <w:rFonts w:ascii="Times New Roman" w:eastAsia="Times New Roman" w:hAnsi="Times New Roman" w:cs="Times New Roman"/>
          <w:sz w:val="24"/>
          <w:szCs w:val="24"/>
          <w:lang w:eastAsia="de-DE"/>
        </w:rPr>
        <w:t xml:space="preserve"> enorme soziale und techni</w:t>
      </w:r>
      <w:r w:rsidR="008272BE">
        <w:rPr>
          <w:rFonts w:ascii="Times New Roman" w:eastAsia="Times New Roman" w:hAnsi="Times New Roman" w:cs="Times New Roman"/>
          <w:sz w:val="24"/>
          <w:szCs w:val="24"/>
          <w:lang w:eastAsia="de-DE"/>
        </w:rPr>
        <w:softHyphen/>
      </w:r>
      <w:r w:rsidRPr="003C43EC">
        <w:rPr>
          <w:rFonts w:ascii="Times New Roman" w:eastAsia="Times New Roman" w:hAnsi="Times New Roman" w:cs="Times New Roman"/>
          <w:sz w:val="24"/>
          <w:szCs w:val="24"/>
          <w:lang w:eastAsia="de-DE"/>
        </w:rPr>
        <w:t xml:space="preserve">sche Fortschritte erzielt hat. Erzählt werden die Geschichten von Schiffsmannschaften und Mitreisenden auf Raumschiffen und -stationen der militärischen und wissenschaftlichen </w:t>
      </w:r>
      <w:hyperlink r:id="rId16" w:tooltip="Sternenflotte" w:history="1">
        <w:r w:rsidRPr="003C43EC">
          <w:rPr>
            <w:rFonts w:ascii="Times New Roman" w:eastAsia="Times New Roman" w:hAnsi="Times New Roman" w:cs="Times New Roman"/>
            <w:sz w:val="24"/>
            <w:szCs w:val="24"/>
            <w:lang w:eastAsia="de-DE"/>
          </w:rPr>
          <w:t>Sternenflotte</w:t>
        </w:r>
      </w:hyperlink>
      <w:r w:rsidRPr="003C43EC">
        <w:rPr>
          <w:rFonts w:ascii="Times New Roman" w:eastAsia="Times New Roman" w:hAnsi="Times New Roman" w:cs="Times New Roman"/>
          <w:sz w:val="24"/>
          <w:szCs w:val="24"/>
          <w:lang w:eastAsia="de-DE"/>
        </w:rPr>
        <w:t xml:space="preserve">. Von besonderer Bedeutung ist die Errungenschaft des </w:t>
      </w:r>
      <w:hyperlink r:id="rId17" w:tooltip="Warp-Antrieb" w:history="1">
        <w:r w:rsidRPr="003C43EC">
          <w:rPr>
            <w:rFonts w:ascii="Times New Roman" w:eastAsia="Times New Roman" w:hAnsi="Times New Roman" w:cs="Times New Roman"/>
            <w:sz w:val="24"/>
            <w:szCs w:val="24"/>
            <w:lang w:eastAsia="de-DE"/>
          </w:rPr>
          <w:t>Warp-Antriebs</w:t>
        </w:r>
      </w:hyperlink>
      <w:r w:rsidRPr="003C43EC">
        <w:rPr>
          <w:rFonts w:ascii="Times New Roman" w:eastAsia="Times New Roman" w:hAnsi="Times New Roman" w:cs="Times New Roman"/>
          <w:sz w:val="24"/>
          <w:szCs w:val="24"/>
          <w:lang w:eastAsia="de-DE"/>
        </w:rPr>
        <w:t xml:space="preserve">, der die </w:t>
      </w:r>
      <w:hyperlink r:id="rId18" w:tooltip="Überlichtgeschwindigkeit" w:history="1">
        <w:r w:rsidRPr="003C43EC">
          <w:rPr>
            <w:rFonts w:ascii="Times New Roman" w:eastAsia="Times New Roman" w:hAnsi="Times New Roman" w:cs="Times New Roman"/>
            <w:sz w:val="24"/>
            <w:szCs w:val="24"/>
            <w:lang w:eastAsia="de-DE"/>
          </w:rPr>
          <w:t>quasi-überlichtschnelle</w:t>
        </w:r>
      </w:hyperlink>
      <w:r w:rsidRPr="003C43EC">
        <w:rPr>
          <w:rFonts w:ascii="Times New Roman" w:eastAsia="Times New Roman" w:hAnsi="Times New Roman" w:cs="Times New Roman"/>
          <w:sz w:val="24"/>
          <w:szCs w:val="24"/>
          <w:lang w:eastAsia="de-DE"/>
        </w:rPr>
        <w:t xml:space="preserve"> </w:t>
      </w:r>
      <w:hyperlink r:id="rId19" w:tooltip="Interstellarer Raum" w:history="1">
        <w:r w:rsidRPr="003C43EC">
          <w:rPr>
            <w:rFonts w:ascii="Times New Roman" w:eastAsia="Times New Roman" w:hAnsi="Times New Roman" w:cs="Times New Roman"/>
            <w:sz w:val="24"/>
            <w:szCs w:val="24"/>
            <w:lang w:eastAsia="de-DE"/>
          </w:rPr>
          <w:t>interstellare</w:t>
        </w:r>
      </w:hyperlink>
      <w:r w:rsidRPr="003C43EC">
        <w:rPr>
          <w:rFonts w:ascii="Times New Roman" w:eastAsia="Times New Roman" w:hAnsi="Times New Roman" w:cs="Times New Roman"/>
          <w:sz w:val="24"/>
          <w:szCs w:val="24"/>
          <w:lang w:eastAsia="de-DE"/>
        </w:rPr>
        <w:t xml:space="preserve"> </w:t>
      </w:r>
      <w:hyperlink r:id="rId20" w:tooltip="Raumfahrt" w:history="1">
        <w:r w:rsidRPr="003C43EC">
          <w:rPr>
            <w:rFonts w:ascii="Times New Roman" w:eastAsia="Times New Roman" w:hAnsi="Times New Roman" w:cs="Times New Roman"/>
            <w:sz w:val="24"/>
            <w:szCs w:val="24"/>
            <w:lang w:eastAsia="de-DE"/>
          </w:rPr>
          <w:t>Raumfahrt</w:t>
        </w:r>
      </w:hyperlink>
      <w:r w:rsidRPr="003C43EC">
        <w:rPr>
          <w:rFonts w:ascii="Times New Roman" w:eastAsia="Times New Roman" w:hAnsi="Times New Roman" w:cs="Times New Roman"/>
          <w:sz w:val="24"/>
          <w:szCs w:val="24"/>
          <w:lang w:eastAsia="de-DE"/>
        </w:rPr>
        <w:t xml:space="preserve"> und somit den Kontakt zu </w:t>
      </w:r>
      <w:hyperlink r:id="rId21" w:tooltip="Extraterrestrisch" w:history="1">
        <w:r w:rsidRPr="003C43EC">
          <w:rPr>
            <w:rFonts w:ascii="Times New Roman" w:eastAsia="Times New Roman" w:hAnsi="Times New Roman" w:cs="Times New Roman"/>
            <w:sz w:val="24"/>
            <w:szCs w:val="24"/>
            <w:lang w:eastAsia="de-DE"/>
          </w:rPr>
          <w:t>extraterrestrischen</w:t>
        </w:r>
      </w:hyperlink>
      <w:r w:rsidRPr="003C43EC">
        <w:rPr>
          <w:rFonts w:ascii="Times New Roman" w:eastAsia="Times New Roman" w:hAnsi="Times New Roman" w:cs="Times New Roman"/>
          <w:sz w:val="24"/>
          <w:szCs w:val="24"/>
          <w:lang w:eastAsia="de-DE"/>
        </w:rPr>
        <w:t xml:space="preserve"> Spezies erst ermöglicht. Darüber hinaus hat die Menschheit die meisten der heutigen Prob</w:t>
      </w:r>
      <w:r w:rsidR="008272BE">
        <w:rPr>
          <w:rFonts w:ascii="Times New Roman" w:eastAsia="Times New Roman" w:hAnsi="Times New Roman" w:cs="Times New Roman"/>
          <w:sz w:val="24"/>
          <w:szCs w:val="24"/>
          <w:lang w:eastAsia="de-DE"/>
        </w:rPr>
        <w:softHyphen/>
      </w:r>
      <w:r w:rsidRPr="003C43EC">
        <w:rPr>
          <w:rFonts w:ascii="Times New Roman" w:eastAsia="Times New Roman" w:hAnsi="Times New Roman" w:cs="Times New Roman"/>
          <w:sz w:val="24"/>
          <w:szCs w:val="24"/>
          <w:lang w:eastAsia="de-DE"/>
        </w:rPr>
        <w:t xml:space="preserve">leme, wie etwa </w:t>
      </w:r>
      <w:hyperlink r:id="rId22" w:tooltip="Soziale Frage" w:history="1">
        <w:r w:rsidRPr="003C43EC">
          <w:rPr>
            <w:rFonts w:ascii="Times New Roman" w:eastAsia="Times New Roman" w:hAnsi="Times New Roman" w:cs="Times New Roman"/>
            <w:sz w:val="24"/>
            <w:szCs w:val="24"/>
            <w:lang w:eastAsia="de-DE"/>
          </w:rPr>
          <w:t>soziale Ungleichheit</w:t>
        </w:r>
      </w:hyperlink>
      <w:r w:rsidRPr="003C43EC">
        <w:rPr>
          <w:rFonts w:ascii="Times New Roman" w:eastAsia="Times New Roman" w:hAnsi="Times New Roman" w:cs="Times New Roman"/>
          <w:sz w:val="24"/>
          <w:szCs w:val="24"/>
          <w:lang w:eastAsia="de-DE"/>
        </w:rPr>
        <w:t xml:space="preserve">, </w:t>
      </w:r>
      <w:hyperlink r:id="rId23" w:tooltip="Rassismus" w:history="1">
        <w:r w:rsidRPr="003C43EC">
          <w:rPr>
            <w:rFonts w:ascii="Times New Roman" w:eastAsia="Times New Roman" w:hAnsi="Times New Roman" w:cs="Times New Roman"/>
            <w:sz w:val="24"/>
            <w:szCs w:val="24"/>
            <w:lang w:eastAsia="de-DE"/>
          </w:rPr>
          <w:t>Rassismus</w:t>
        </w:r>
      </w:hyperlink>
      <w:r w:rsidRPr="003C43EC">
        <w:rPr>
          <w:rFonts w:ascii="Times New Roman" w:eastAsia="Times New Roman" w:hAnsi="Times New Roman" w:cs="Times New Roman"/>
          <w:sz w:val="24"/>
          <w:szCs w:val="24"/>
          <w:lang w:eastAsia="de-DE"/>
        </w:rPr>
        <w:t xml:space="preserve">, </w:t>
      </w:r>
      <w:hyperlink r:id="rId24" w:tooltip="Intoleranz" w:history="1">
        <w:r w:rsidRPr="003C43EC">
          <w:rPr>
            <w:rFonts w:ascii="Times New Roman" w:eastAsia="Times New Roman" w:hAnsi="Times New Roman" w:cs="Times New Roman"/>
            <w:sz w:val="24"/>
            <w:szCs w:val="24"/>
            <w:lang w:eastAsia="de-DE"/>
          </w:rPr>
          <w:t>Intoleranz</w:t>
        </w:r>
      </w:hyperlink>
      <w:r w:rsidRPr="003C43EC">
        <w:rPr>
          <w:rFonts w:ascii="Times New Roman" w:eastAsia="Times New Roman" w:hAnsi="Times New Roman" w:cs="Times New Roman"/>
          <w:sz w:val="24"/>
          <w:szCs w:val="24"/>
          <w:lang w:eastAsia="de-DE"/>
        </w:rPr>
        <w:t xml:space="preserve">, </w:t>
      </w:r>
      <w:hyperlink r:id="rId25" w:tooltip="Armut" w:history="1">
        <w:r w:rsidRPr="003C43EC">
          <w:rPr>
            <w:rFonts w:ascii="Times New Roman" w:eastAsia="Times New Roman" w:hAnsi="Times New Roman" w:cs="Times New Roman"/>
            <w:sz w:val="24"/>
            <w:szCs w:val="24"/>
            <w:lang w:eastAsia="de-DE"/>
          </w:rPr>
          <w:t>Armut</w:t>
        </w:r>
      </w:hyperlink>
      <w:r w:rsidRPr="003C43EC">
        <w:rPr>
          <w:rFonts w:ascii="Times New Roman" w:eastAsia="Times New Roman" w:hAnsi="Times New Roman" w:cs="Times New Roman"/>
          <w:sz w:val="24"/>
          <w:szCs w:val="24"/>
          <w:lang w:eastAsia="de-DE"/>
        </w:rPr>
        <w:t xml:space="preserve"> und </w:t>
      </w:r>
      <w:hyperlink r:id="rId26" w:tooltip="Krieg" w:history="1">
        <w:r w:rsidRPr="003C43EC">
          <w:rPr>
            <w:rFonts w:ascii="Times New Roman" w:eastAsia="Times New Roman" w:hAnsi="Times New Roman" w:cs="Times New Roman"/>
            <w:sz w:val="24"/>
            <w:szCs w:val="24"/>
            <w:lang w:eastAsia="de-DE"/>
          </w:rPr>
          <w:t>Krieg</w:t>
        </w:r>
      </w:hyperlink>
      <w:r w:rsidRPr="003C43EC">
        <w:rPr>
          <w:rFonts w:ascii="Times New Roman" w:eastAsia="Times New Roman" w:hAnsi="Times New Roman" w:cs="Times New Roman"/>
          <w:sz w:val="24"/>
          <w:szCs w:val="24"/>
          <w:lang w:eastAsia="de-DE"/>
        </w:rPr>
        <w:t xml:space="preserve">, überwunden. Auch </w:t>
      </w:r>
      <w:hyperlink r:id="rId27" w:tooltip="Kapitalismus" w:history="1">
        <w:r w:rsidRPr="003C43EC">
          <w:rPr>
            <w:rFonts w:ascii="Times New Roman" w:eastAsia="Times New Roman" w:hAnsi="Times New Roman" w:cs="Times New Roman"/>
            <w:sz w:val="24"/>
            <w:szCs w:val="24"/>
            <w:lang w:eastAsia="de-DE"/>
          </w:rPr>
          <w:t>Kapitalismus</w:t>
        </w:r>
      </w:hyperlink>
      <w:r w:rsidRPr="003C43EC">
        <w:rPr>
          <w:rFonts w:ascii="Times New Roman" w:eastAsia="Times New Roman" w:hAnsi="Times New Roman" w:cs="Times New Roman"/>
          <w:sz w:val="24"/>
          <w:szCs w:val="24"/>
          <w:lang w:eastAsia="de-DE"/>
        </w:rPr>
        <w:t xml:space="preserve"> und </w:t>
      </w:r>
      <w:hyperlink r:id="rId28" w:tooltip="Geldfunktion" w:history="1">
        <w:r w:rsidRPr="003C43EC">
          <w:rPr>
            <w:rFonts w:ascii="Times New Roman" w:eastAsia="Times New Roman" w:hAnsi="Times New Roman" w:cs="Times New Roman"/>
            <w:sz w:val="24"/>
            <w:szCs w:val="24"/>
            <w:lang w:eastAsia="de-DE"/>
          </w:rPr>
          <w:t>Geldfunktion</w:t>
        </w:r>
      </w:hyperlink>
      <w:r w:rsidRPr="003C43EC">
        <w:rPr>
          <w:rFonts w:ascii="Times New Roman" w:eastAsia="Times New Roman" w:hAnsi="Times New Roman" w:cs="Times New Roman"/>
          <w:sz w:val="24"/>
          <w:szCs w:val="24"/>
          <w:lang w:eastAsia="de-DE"/>
        </w:rPr>
        <w:t xml:space="preserve"> existieren nicht mehr. Die Menschheit ist zu einer globa</w:t>
      </w:r>
      <w:r w:rsidR="008272BE">
        <w:rPr>
          <w:rFonts w:ascii="Times New Roman" w:eastAsia="Times New Roman" w:hAnsi="Times New Roman" w:cs="Times New Roman"/>
          <w:sz w:val="24"/>
          <w:szCs w:val="24"/>
          <w:lang w:eastAsia="de-DE"/>
        </w:rPr>
        <w:softHyphen/>
      </w:r>
      <w:r w:rsidRPr="003C43EC">
        <w:rPr>
          <w:rFonts w:ascii="Times New Roman" w:eastAsia="Times New Roman" w:hAnsi="Times New Roman" w:cs="Times New Roman"/>
          <w:sz w:val="24"/>
          <w:szCs w:val="24"/>
          <w:lang w:eastAsia="de-DE"/>
        </w:rPr>
        <w:t xml:space="preserve">len Einheit herangewachsen und besiedelt über die </w:t>
      </w:r>
      <w:hyperlink r:id="rId29" w:tooltip="Erde" w:history="1">
        <w:r w:rsidRPr="003C43EC">
          <w:rPr>
            <w:rFonts w:ascii="Times New Roman" w:eastAsia="Times New Roman" w:hAnsi="Times New Roman" w:cs="Times New Roman"/>
            <w:sz w:val="24"/>
            <w:szCs w:val="24"/>
            <w:lang w:eastAsia="de-DE"/>
          </w:rPr>
          <w:t>Erde</w:t>
        </w:r>
      </w:hyperlink>
      <w:r w:rsidRPr="003C43EC">
        <w:rPr>
          <w:rFonts w:ascii="Times New Roman" w:eastAsia="Times New Roman" w:hAnsi="Times New Roman" w:cs="Times New Roman"/>
          <w:sz w:val="24"/>
          <w:szCs w:val="24"/>
          <w:lang w:eastAsia="de-DE"/>
        </w:rPr>
        <w:t xml:space="preserve"> hinaus weitere Planeten. Dabei verfolgt sie das Prinzip der friedlichen Koexistenz mit anderen Lebensformen. In diesem Sinne schloss sie sich mit einer Vielzahl weiterer Spezies zur 2161 gegründeten </w:t>
      </w:r>
      <w:hyperlink r:id="rId30" w:anchor="Die_Vereinte_F.C3.B6deration_der_Planeten" w:tooltip="Völker und Allianzen im Star-Trek-Universum" w:history="1">
        <w:r w:rsidRPr="003C43EC">
          <w:rPr>
            <w:rFonts w:ascii="Times New Roman" w:eastAsia="Times New Roman" w:hAnsi="Times New Roman" w:cs="Times New Roman"/>
            <w:sz w:val="24"/>
            <w:szCs w:val="24"/>
            <w:lang w:eastAsia="de-DE"/>
          </w:rPr>
          <w:t>Vereinigten Föderation der Planeten</w:t>
        </w:r>
      </w:hyperlink>
      <w:r w:rsidRPr="003C43EC">
        <w:rPr>
          <w:rFonts w:ascii="Times New Roman" w:eastAsia="Times New Roman" w:hAnsi="Times New Roman" w:cs="Times New Roman"/>
          <w:sz w:val="24"/>
          <w:szCs w:val="24"/>
          <w:lang w:eastAsia="de-DE"/>
        </w:rPr>
        <w:t xml:space="preserve"> zusammen. Obwohl mit der </w:t>
      </w:r>
      <w:hyperlink r:id="rId31" w:anchor="Sternenflotte" w:tooltip="Völker und Allianzen im Star-Trek-Universum" w:history="1">
        <w:r w:rsidRPr="003C43EC">
          <w:rPr>
            <w:rFonts w:ascii="Times New Roman" w:eastAsia="Times New Roman" w:hAnsi="Times New Roman" w:cs="Times New Roman"/>
            <w:sz w:val="24"/>
            <w:szCs w:val="24"/>
            <w:lang w:eastAsia="de-DE"/>
          </w:rPr>
          <w:t>Sternenflotte</w:t>
        </w:r>
      </w:hyperlink>
      <w:r w:rsidRPr="003C43EC">
        <w:rPr>
          <w:rFonts w:ascii="Times New Roman" w:eastAsia="Times New Roman" w:hAnsi="Times New Roman" w:cs="Times New Roman"/>
          <w:sz w:val="24"/>
          <w:szCs w:val="24"/>
          <w:lang w:eastAsia="de-DE"/>
        </w:rPr>
        <w:t xml:space="preserve"> eine militärische Organisa</w:t>
      </w:r>
      <w:r w:rsidR="008272BE">
        <w:rPr>
          <w:rFonts w:ascii="Times New Roman" w:eastAsia="Times New Roman" w:hAnsi="Times New Roman" w:cs="Times New Roman"/>
          <w:sz w:val="24"/>
          <w:szCs w:val="24"/>
          <w:lang w:eastAsia="de-DE"/>
        </w:rPr>
        <w:softHyphen/>
      </w:r>
      <w:r w:rsidRPr="003C43EC">
        <w:rPr>
          <w:rFonts w:ascii="Times New Roman" w:eastAsia="Times New Roman" w:hAnsi="Times New Roman" w:cs="Times New Roman"/>
          <w:sz w:val="24"/>
          <w:szCs w:val="24"/>
          <w:lang w:eastAsia="de-DE"/>
        </w:rPr>
        <w:t xml:space="preserve">tion herausgebildet wurde, gilt die friedliche Erforschung fremder Welten und </w:t>
      </w:r>
      <w:hyperlink r:id="rId32" w:tooltip="Zivilisation" w:history="1">
        <w:r w:rsidRPr="003C43EC">
          <w:rPr>
            <w:rFonts w:ascii="Times New Roman" w:eastAsia="Times New Roman" w:hAnsi="Times New Roman" w:cs="Times New Roman"/>
            <w:sz w:val="24"/>
            <w:szCs w:val="24"/>
            <w:lang w:eastAsia="de-DE"/>
          </w:rPr>
          <w:t>Zivilisationen</w:t>
        </w:r>
      </w:hyperlink>
      <w:r w:rsidRPr="003C43EC">
        <w:rPr>
          <w:rFonts w:ascii="Times New Roman" w:eastAsia="Times New Roman" w:hAnsi="Times New Roman" w:cs="Times New Roman"/>
          <w:sz w:val="24"/>
          <w:szCs w:val="24"/>
          <w:lang w:eastAsia="de-DE"/>
        </w:rPr>
        <w:t xml:space="preserve"> als Leitmotiv. Die Menschheit und die Föderation werden jedoch von anderen Spezies, die zumeist </w:t>
      </w:r>
      <w:hyperlink r:id="rId33" w:tooltip="Imperialismus" w:history="1">
        <w:r w:rsidRPr="003C43EC">
          <w:rPr>
            <w:rFonts w:ascii="Times New Roman" w:eastAsia="Times New Roman" w:hAnsi="Times New Roman" w:cs="Times New Roman"/>
            <w:sz w:val="24"/>
            <w:szCs w:val="24"/>
            <w:lang w:eastAsia="de-DE"/>
          </w:rPr>
          <w:t>imperialistische</w:t>
        </w:r>
      </w:hyperlink>
      <w:r w:rsidRPr="003C43EC">
        <w:rPr>
          <w:rFonts w:ascii="Times New Roman" w:eastAsia="Times New Roman" w:hAnsi="Times New Roman" w:cs="Times New Roman"/>
          <w:sz w:val="24"/>
          <w:szCs w:val="24"/>
          <w:lang w:eastAsia="de-DE"/>
        </w:rPr>
        <w:t xml:space="preserve"> Motive verfolgen, als Konkurrenz wahrgenommen, was zu neuen Kriegen führt.</w:t>
      </w:r>
    </w:p>
    <w:p w:rsidR="007F6BBE" w:rsidRPr="003C43EC" w:rsidRDefault="005745C0" w:rsidP="007F6BBE">
      <w:pPr>
        <w:spacing w:before="100" w:beforeAutospacing="1" w:after="100" w:afterAutospacing="1"/>
        <w:rPr>
          <w:rFonts w:ascii="Times New Roman" w:eastAsia="Times New Roman" w:hAnsi="Times New Roman" w:cs="Times New Roman"/>
          <w:sz w:val="24"/>
          <w:szCs w:val="24"/>
          <w:lang w:eastAsia="de-DE"/>
        </w:rPr>
      </w:pPr>
      <w:r>
        <w:rPr>
          <w:rFonts w:ascii="Verdana" w:hAnsi="Verdana"/>
          <w:noProof/>
          <w:color w:val="353535"/>
          <w:sz w:val="18"/>
          <w:szCs w:val="18"/>
          <w:lang w:eastAsia="de-DE"/>
        </w:rPr>
        <w:drawing>
          <wp:anchor distT="0" distB="0" distL="114300" distR="114300" simplePos="0" relativeHeight="251665408" behindDoc="1" locked="0" layoutInCell="1" allowOverlap="1" wp14:anchorId="33D8BAA8" wp14:editId="1C7D87A4">
            <wp:simplePos x="0" y="0"/>
            <wp:positionH relativeFrom="column">
              <wp:posOffset>-295275</wp:posOffset>
            </wp:positionH>
            <wp:positionV relativeFrom="paragraph">
              <wp:posOffset>672465</wp:posOffset>
            </wp:positionV>
            <wp:extent cx="4513580" cy="4288155"/>
            <wp:effectExtent l="0" t="0" r="1270" b="0"/>
            <wp:wrapTight wrapText="bothSides">
              <wp:wrapPolygon edited="0">
                <wp:start x="0" y="0"/>
                <wp:lineTo x="0" y="21494"/>
                <wp:lineTo x="21515" y="21494"/>
                <wp:lineTo x="21515" y="0"/>
                <wp:lineTo x="0" y="0"/>
              </wp:wrapPolygon>
            </wp:wrapTight>
            <wp:docPr id="82" name="Grafik 82" descr="http://www.dvd-forum.at/../img/uploaded/A1AyEqt-TJ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www.dvd-forum.at/../img/uploaded/A1AyEqt-TJL._SL1500_.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4146"/>
                    <a:stretch/>
                  </pic:blipFill>
                  <pic:spPr bwMode="auto">
                    <a:xfrm>
                      <a:off x="0" y="0"/>
                      <a:ext cx="4513580" cy="428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BBE" w:rsidRPr="003C43EC">
        <w:rPr>
          <w:rFonts w:ascii="Times New Roman" w:eastAsia="Times New Roman" w:hAnsi="Times New Roman" w:cs="Times New Roman"/>
          <w:sz w:val="24"/>
          <w:szCs w:val="24"/>
          <w:lang w:eastAsia="de-DE"/>
        </w:rPr>
        <w:t>Der Star-</w:t>
      </w:r>
      <w:proofErr w:type="spellStart"/>
      <w:r w:rsidR="007F6BBE" w:rsidRPr="003C43EC">
        <w:rPr>
          <w:rFonts w:ascii="Times New Roman" w:eastAsia="Times New Roman" w:hAnsi="Times New Roman" w:cs="Times New Roman"/>
          <w:sz w:val="24"/>
          <w:szCs w:val="24"/>
          <w:lang w:eastAsia="de-DE"/>
        </w:rPr>
        <w:t>Trek</w:t>
      </w:r>
      <w:proofErr w:type="spellEnd"/>
      <w:r w:rsidR="007F6BBE" w:rsidRPr="003C43EC">
        <w:rPr>
          <w:rFonts w:ascii="Times New Roman" w:eastAsia="Times New Roman" w:hAnsi="Times New Roman" w:cs="Times New Roman"/>
          <w:sz w:val="24"/>
          <w:szCs w:val="24"/>
          <w:lang w:eastAsia="de-DE"/>
        </w:rPr>
        <w:t xml:space="preserve">-Schöpfer </w:t>
      </w:r>
      <w:hyperlink r:id="rId35" w:tooltip="Gene Roddenberry" w:history="1">
        <w:r w:rsidR="007F6BBE" w:rsidRPr="003C43EC">
          <w:rPr>
            <w:rFonts w:ascii="Times New Roman" w:eastAsia="Times New Roman" w:hAnsi="Times New Roman" w:cs="Times New Roman"/>
            <w:sz w:val="24"/>
            <w:szCs w:val="24"/>
            <w:lang w:eastAsia="de-DE"/>
          </w:rPr>
          <w:t>Gene Roddenberry</w:t>
        </w:r>
      </w:hyperlink>
      <w:r w:rsidR="007F6BBE" w:rsidRPr="003C43EC">
        <w:rPr>
          <w:rFonts w:ascii="Times New Roman" w:eastAsia="Times New Roman" w:hAnsi="Times New Roman" w:cs="Times New Roman"/>
          <w:sz w:val="24"/>
          <w:szCs w:val="24"/>
          <w:lang w:eastAsia="de-DE"/>
        </w:rPr>
        <w:t xml:space="preserve"> war ein leidenschaftlicher Fürsprecher </w:t>
      </w:r>
      <w:hyperlink r:id="rId36" w:tooltip="Egalitarismus" w:history="1">
        <w:r w:rsidR="007F6BBE" w:rsidRPr="003C43EC">
          <w:rPr>
            <w:rFonts w:ascii="Times New Roman" w:eastAsia="Times New Roman" w:hAnsi="Times New Roman" w:cs="Times New Roman"/>
            <w:sz w:val="24"/>
            <w:szCs w:val="24"/>
            <w:lang w:eastAsia="de-DE"/>
          </w:rPr>
          <w:t>egalitärer</w:t>
        </w:r>
      </w:hyperlink>
      <w:r w:rsidR="007F6BBE" w:rsidRPr="003C43EC">
        <w:rPr>
          <w:rFonts w:ascii="Times New Roman" w:eastAsia="Times New Roman" w:hAnsi="Times New Roman" w:cs="Times New Roman"/>
          <w:sz w:val="24"/>
          <w:szCs w:val="24"/>
          <w:lang w:eastAsia="de-DE"/>
        </w:rPr>
        <w:t xml:space="preserve"> Politik und benutzte die Serien häufig, um seine Vision einer auf diesen Prinzipien basieren</w:t>
      </w:r>
      <w:r w:rsidR="008272BE">
        <w:rPr>
          <w:rFonts w:ascii="Times New Roman" w:eastAsia="Times New Roman" w:hAnsi="Times New Roman" w:cs="Times New Roman"/>
          <w:sz w:val="24"/>
          <w:szCs w:val="24"/>
          <w:lang w:eastAsia="de-DE"/>
        </w:rPr>
        <w:softHyphen/>
      </w:r>
      <w:r w:rsidR="007F6BBE" w:rsidRPr="003C43EC">
        <w:rPr>
          <w:rFonts w:ascii="Times New Roman" w:eastAsia="Times New Roman" w:hAnsi="Times New Roman" w:cs="Times New Roman"/>
          <w:sz w:val="24"/>
          <w:szCs w:val="24"/>
          <w:lang w:eastAsia="de-DE"/>
        </w:rPr>
        <w:t>den zukünftigen Gesellschaft zu vermitteln.</w:t>
      </w:r>
      <w:r w:rsidRPr="005745C0">
        <w:rPr>
          <w:rFonts w:ascii="Verdana" w:hAnsi="Verdana"/>
          <w:color w:val="353535"/>
          <w:sz w:val="18"/>
          <w:szCs w:val="18"/>
        </w:rPr>
        <w:t xml:space="preserve"> </w:t>
      </w:r>
    </w:p>
    <w:p w:rsidR="007F6BBE" w:rsidRPr="007F6BBE" w:rsidRDefault="003C43EC" w:rsidP="007F6BBE">
      <w:pPr>
        <w:spacing w:before="100" w:beforeAutospacing="1" w:after="100" w:afterAutospacing="1"/>
        <w:outlineLvl w:val="2"/>
        <w:rPr>
          <w:rFonts w:ascii="Times New Roman" w:eastAsia="Times New Roman" w:hAnsi="Times New Roman" w:cs="Times New Roman"/>
          <w:b/>
          <w:bCs/>
          <w:sz w:val="27"/>
          <w:szCs w:val="27"/>
          <w:lang w:eastAsia="de-DE"/>
        </w:rPr>
      </w:pPr>
      <w:r>
        <w:rPr>
          <w:rFonts w:ascii="Times New Roman" w:eastAsia="Times New Roman" w:hAnsi="Times New Roman" w:cs="Times New Roman"/>
          <w:b/>
          <w:bCs/>
          <w:sz w:val="27"/>
          <w:szCs w:val="27"/>
          <w:lang w:eastAsia="de-DE"/>
        </w:rPr>
        <w:t>Handlung</w:t>
      </w:r>
    </w:p>
    <w:p w:rsidR="003C43EC" w:rsidRDefault="003C43EC" w:rsidP="00D573E4">
      <w:pPr>
        <w:outlineLvl w:val="3"/>
        <w:rPr>
          <w:rFonts w:ascii="Times New Roman" w:eastAsia="Times New Roman" w:hAnsi="Times New Roman" w:cs="Times New Roman"/>
          <w:b/>
          <w:bCs/>
          <w:sz w:val="24"/>
          <w:szCs w:val="24"/>
          <w:lang w:eastAsia="de-DE"/>
        </w:rPr>
      </w:pPr>
      <w:r>
        <w:rPr>
          <w:rFonts w:ascii="Times New Roman" w:eastAsia="Times New Roman" w:hAnsi="Times New Roman" w:cs="Times New Roman"/>
          <w:b/>
          <w:bCs/>
          <w:sz w:val="24"/>
          <w:szCs w:val="24"/>
          <w:lang w:eastAsia="de-DE"/>
        </w:rPr>
        <w:t>21. und 22. Jahrhundert</w:t>
      </w:r>
    </w:p>
    <w:p w:rsidR="007F6BBE" w:rsidRPr="005745C0" w:rsidRDefault="007F6BBE" w:rsidP="00D573E4">
      <w:pPr>
        <w:outlineLvl w:val="3"/>
        <w:rPr>
          <w:rFonts w:ascii="Times New Roman" w:eastAsia="Times New Roman" w:hAnsi="Times New Roman" w:cs="Times New Roman"/>
          <w:sz w:val="24"/>
          <w:szCs w:val="24"/>
          <w:lang w:eastAsia="de-DE"/>
        </w:rPr>
      </w:pPr>
      <w:r w:rsidRPr="00D573E4">
        <w:rPr>
          <w:rFonts w:ascii="Times New Roman" w:eastAsia="Times New Roman" w:hAnsi="Times New Roman" w:cs="Times New Roman"/>
          <w:sz w:val="24"/>
          <w:szCs w:val="24"/>
          <w:lang w:eastAsia="de-DE"/>
        </w:rPr>
        <w:t xml:space="preserve">Im Jahr 2053 endet auf der </w:t>
      </w:r>
      <w:hyperlink r:id="rId37" w:tooltip="Erde" w:history="1">
        <w:r w:rsidRPr="00D573E4">
          <w:rPr>
            <w:rFonts w:ascii="Times New Roman" w:eastAsia="Times New Roman" w:hAnsi="Times New Roman" w:cs="Times New Roman"/>
            <w:sz w:val="24"/>
            <w:szCs w:val="24"/>
            <w:lang w:eastAsia="de-DE"/>
          </w:rPr>
          <w:t>Erde</w:t>
        </w:r>
      </w:hyperlink>
      <w:r w:rsidRPr="00D573E4">
        <w:rPr>
          <w:rFonts w:ascii="Times New Roman" w:eastAsia="Times New Roman" w:hAnsi="Times New Roman" w:cs="Times New Roman"/>
          <w:sz w:val="24"/>
          <w:szCs w:val="24"/>
          <w:lang w:eastAsia="de-DE"/>
        </w:rPr>
        <w:t xml:space="preserve"> nach 27 Jahren der dritte </w:t>
      </w:r>
      <w:hyperlink r:id="rId38" w:tooltip="Weltkrieg" w:history="1">
        <w:r w:rsidRPr="00D573E4">
          <w:rPr>
            <w:rFonts w:ascii="Times New Roman" w:eastAsia="Times New Roman" w:hAnsi="Times New Roman" w:cs="Times New Roman"/>
            <w:sz w:val="24"/>
            <w:szCs w:val="24"/>
            <w:lang w:eastAsia="de-DE"/>
          </w:rPr>
          <w:t>Weltkrieg</w:t>
        </w:r>
      </w:hyperlink>
      <w:r w:rsidRPr="00D573E4">
        <w:rPr>
          <w:rFonts w:ascii="Times New Roman" w:eastAsia="Times New Roman" w:hAnsi="Times New Roman" w:cs="Times New Roman"/>
          <w:sz w:val="24"/>
          <w:szCs w:val="24"/>
          <w:lang w:eastAsia="de-DE"/>
        </w:rPr>
        <w:t xml:space="preserve">, durch den zahlreiche große Städte zerstört worden, mehrere Hundert Millionen Menschen gestorben und etliche Staatsregierungen verschwunden sind. Zehn Jahre später gelingt es dem Menschen </w:t>
      </w:r>
      <w:hyperlink r:id="rId39" w:anchor="Zefram_Cochrane" w:tooltip="Figuren im Star-Trek-Universum" w:history="1">
        <w:proofErr w:type="spellStart"/>
        <w:r w:rsidRPr="00D573E4">
          <w:rPr>
            <w:rFonts w:ascii="Times New Roman" w:eastAsia="Times New Roman" w:hAnsi="Times New Roman" w:cs="Times New Roman"/>
            <w:sz w:val="24"/>
            <w:szCs w:val="24"/>
            <w:lang w:eastAsia="de-DE"/>
          </w:rPr>
          <w:t>Zefram</w:t>
        </w:r>
        <w:proofErr w:type="spellEnd"/>
        <w:r w:rsidRPr="00D573E4">
          <w:rPr>
            <w:rFonts w:ascii="Times New Roman" w:eastAsia="Times New Roman" w:hAnsi="Times New Roman" w:cs="Times New Roman"/>
            <w:sz w:val="24"/>
            <w:szCs w:val="24"/>
            <w:lang w:eastAsia="de-DE"/>
          </w:rPr>
          <w:t xml:space="preserve"> Cochrane</w:t>
        </w:r>
      </w:hyperlink>
      <w:r w:rsidRPr="00D573E4">
        <w:rPr>
          <w:rFonts w:ascii="Times New Roman" w:eastAsia="Times New Roman" w:hAnsi="Times New Roman" w:cs="Times New Roman"/>
          <w:sz w:val="24"/>
          <w:szCs w:val="24"/>
          <w:lang w:eastAsia="de-DE"/>
        </w:rPr>
        <w:t xml:space="preserve">, mit seinem Raumschiff in den Weltraum zu starten. </w:t>
      </w:r>
      <w:r w:rsidRPr="00D573E4">
        <w:rPr>
          <w:rFonts w:ascii="Times New Roman" w:eastAsia="Times New Roman" w:hAnsi="Times New Roman" w:cs="Times New Roman"/>
          <w:sz w:val="24"/>
          <w:szCs w:val="24"/>
          <w:lang w:eastAsia="de-DE"/>
        </w:rPr>
        <w:lastRenderedPageBreak/>
        <w:t xml:space="preserve">Sein Schiff ist das erste, das über den von ihm erfundenen </w:t>
      </w:r>
      <w:hyperlink r:id="rId40" w:tooltip="Warp-Antrieb" w:history="1">
        <w:r w:rsidRPr="00D573E4">
          <w:rPr>
            <w:rFonts w:ascii="Times New Roman" w:eastAsia="Times New Roman" w:hAnsi="Times New Roman" w:cs="Times New Roman"/>
            <w:sz w:val="24"/>
            <w:szCs w:val="24"/>
            <w:lang w:eastAsia="de-DE"/>
          </w:rPr>
          <w:t>Warp-Antrieb</w:t>
        </w:r>
      </w:hyperlink>
      <w:r w:rsidRPr="00D573E4">
        <w:rPr>
          <w:rFonts w:ascii="Times New Roman" w:eastAsia="Times New Roman" w:hAnsi="Times New Roman" w:cs="Times New Roman"/>
          <w:sz w:val="24"/>
          <w:szCs w:val="24"/>
          <w:lang w:eastAsia="de-DE"/>
        </w:rPr>
        <w:t xml:space="preserve"> verfügt, der das Fliegen mit </w:t>
      </w:r>
      <w:hyperlink r:id="rId41" w:tooltip="Überlichtgeschwindigkeit" w:history="1">
        <w:r w:rsidRPr="00D573E4">
          <w:rPr>
            <w:rFonts w:ascii="Times New Roman" w:eastAsia="Times New Roman" w:hAnsi="Times New Roman" w:cs="Times New Roman"/>
            <w:sz w:val="24"/>
            <w:szCs w:val="24"/>
            <w:lang w:eastAsia="de-DE"/>
          </w:rPr>
          <w:t>Überlichtgeschwindigkeit</w:t>
        </w:r>
      </w:hyperlink>
      <w:r w:rsidRPr="00D573E4">
        <w:rPr>
          <w:rFonts w:ascii="Times New Roman" w:eastAsia="Times New Roman" w:hAnsi="Times New Roman" w:cs="Times New Roman"/>
          <w:sz w:val="24"/>
          <w:szCs w:val="24"/>
          <w:lang w:eastAsia="de-DE"/>
        </w:rPr>
        <w:t xml:space="preserve"> ermöglicht. Cochranes erster Warp-Flug führt dazu, dass einige </w:t>
      </w:r>
      <w:hyperlink r:id="rId42" w:anchor="Vulkanier" w:tooltip="Völker und Gruppierungen im Star-Trek-Universum" w:history="1">
        <w:r w:rsidRPr="00D573E4">
          <w:rPr>
            <w:rFonts w:ascii="Times New Roman" w:eastAsia="Times New Roman" w:hAnsi="Times New Roman" w:cs="Times New Roman"/>
            <w:sz w:val="24"/>
            <w:szCs w:val="24"/>
            <w:lang w:eastAsia="de-DE"/>
          </w:rPr>
          <w:t>Vulkanier</w:t>
        </w:r>
      </w:hyperlink>
      <w:r w:rsidRPr="00D573E4">
        <w:rPr>
          <w:rFonts w:ascii="Times New Roman" w:eastAsia="Times New Roman" w:hAnsi="Times New Roman" w:cs="Times New Roman"/>
          <w:sz w:val="24"/>
          <w:szCs w:val="24"/>
          <w:lang w:eastAsia="de-DE"/>
        </w:rPr>
        <w:t xml:space="preserve"> auf die Menschheit aufmerksam werden und die Menschen dadurch erstmals be</w:t>
      </w:r>
      <w:r w:rsidR="008272BE">
        <w:rPr>
          <w:rFonts w:ascii="Times New Roman" w:eastAsia="Times New Roman" w:hAnsi="Times New Roman" w:cs="Times New Roman"/>
          <w:sz w:val="24"/>
          <w:szCs w:val="24"/>
          <w:lang w:eastAsia="de-DE"/>
        </w:rPr>
        <w:softHyphen/>
      </w:r>
      <w:r w:rsidRPr="00D573E4">
        <w:rPr>
          <w:rFonts w:ascii="Times New Roman" w:eastAsia="Times New Roman" w:hAnsi="Times New Roman" w:cs="Times New Roman"/>
          <w:sz w:val="24"/>
          <w:szCs w:val="24"/>
          <w:lang w:eastAsia="de-DE"/>
        </w:rPr>
        <w:t xml:space="preserve">wusst Kontakt mit </w:t>
      </w:r>
      <w:hyperlink r:id="rId43" w:tooltip="Außerirdisch" w:history="1">
        <w:r w:rsidRPr="00D573E4">
          <w:rPr>
            <w:rFonts w:ascii="Times New Roman" w:eastAsia="Times New Roman" w:hAnsi="Times New Roman" w:cs="Times New Roman"/>
            <w:sz w:val="24"/>
            <w:szCs w:val="24"/>
            <w:lang w:eastAsia="de-DE"/>
          </w:rPr>
          <w:t>Außerirdischen</w:t>
        </w:r>
      </w:hyperlink>
      <w:r w:rsidRPr="00D573E4">
        <w:rPr>
          <w:rFonts w:ascii="Times New Roman" w:eastAsia="Times New Roman" w:hAnsi="Times New Roman" w:cs="Times New Roman"/>
          <w:sz w:val="24"/>
          <w:szCs w:val="24"/>
          <w:lang w:eastAsia="de-DE"/>
        </w:rPr>
        <w:t xml:space="preserve"> haben (</w:t>
      </w:r>
      <w:r w:rsidRPr="00D573E4">
        <w:rPr>
          <w:rFonts w:ascii="Times New Roman" w:eastAsia="Times New Roman" w:hAnsi="Times New Roman" w:cs="Times New Roman"/>
          <w:i/>
          <w:iCs/>
          <w:sz w:val="24"/>
          <w:szCs w:val="24"/>
          <w:lang w:eastAsia="de-DE"/>
        </w:rPr>
        <w:t xml:space="preserve">→ </w:t>
      </w:r>
      <w:hyperlink r:id="rId44" w:tooltip="Star Trek: Der erste Kontakt" w:history="1">
        <w:r w:rsidRPr="00D573E4">
          <w:rPr>
            <w:rFonts w:ascii="Times New Roman" w:eastAsia="Times New Roman" w:hAnsi="Times New Roman" w:cs="Times New Roman"/>
            <w:i/>
            <w:iCs/>
            <w:sz w:val="24"/>
            <w:szCs w:val="24"/>
            <w:lang w:eastAsia="de-DE"/>
          </w:rPr>
          <w:t>Der erste Kontakt</w:t>
        </w:r>
      </w:hyperlink>
      <w:r w:rsidRPr="00D573E4">
        <w:rPr>
          <w:rFonts w:ascii="Times New Roman" w:eastAsia="Times New Roman" w:hAnsi="Times New Roman" w:cs="Times New Roman"/>
          <w:sz w:val="24"/>
          <w:szCs w:val="24"/>
          <w:lang w:eastAsia="de-DE"/>
        </w:rPr>
        <w:t xml:space="preserve">). In der Kultur der Vulkanier hat streng </w:t>
      </w:r>
      <w:hyperlink r:id="rId45" w:tooltip="Logik" w:history="1">
        <w:r w:rsidRPr="00D573E4">
          <w:rPr>
            <w:rFonts w:ascii="Times New Roman" w:eastAsia="Times New Roman" w:hAnsi="Times New Roman" w:cs="Times New Roman"/>
            <w:sz w:val="24"/>
            <w:szCs w:val="24"/>
            <w:lang w:eastAsia="de-DE"/>
          </w:rPr>
          <w:t>logisches</w:t>
        </w:r>
      </w:hyperlink>
      <w:r w:rsidRPr="00D573E4">
        <w:rPr>
          <w:rFonts w:ascii="Times New Roman" w:eastAsia="Times New Roman" w:hAnsi="Times New Roman" w:cs="Times New Roman"/>
          <w:sz w:val="24"/>
          <w:szCs w:val="24"/>
          <w:lang w:eastAsia="de-DE"/>
        </w:rPr>
        <w:t>, von Emotionen befreites Denken eine zentrale Bedeutung, zudem ist ihre Lebenserwartung deutlich höher als die von Menschen.</w:t>
      </w:r>
      <w:r w:rsidR="005745C0" w:rsidRPr="005745C0">
        <w:rPr>
          <w:rFonts w:ascii="Vollkorn" w:hAnsi="Vollkorn"/>
          <w:color w:val="DB9429"/>
        </w:rPr>
        <w:t xml:space="preserve"> </w:t>
      </w:r>
      <w:r w:rsidR="005745C0">
        <w:rPr>
          <w:rFonts w:ascii="Vollkorn" w:hAnsi="Vollkorn"/>
          <w:noProof/>
          <w:color w:val="DB9429"/>
          <w:lang w:eastAsia="de-DE"/>
        </w:rPr>
        <w:drawing>
          <wp:anchor distT="0" distB="0" distL="114300" distR="114300" simplePos="0" relativeHeight="251666432" behindDoc="1" locked="0" layoutInCell="1" allowOverlap="1">
            <wp:simplePos x="0" y="0"/>
            <wp:positionH relativeFrom="column">
              <wp:posOffset>1270</wp:posOffset>
            </wp:positionH>
            <wp:positionV relativeFrom="paragraph">
              <wp:posOffset>1057275</wp:posOffset>
            </wp:positionV>
            <wp:extent cx="3905885" cy="2929890"/>
            <wp:effectExtent l="0" t="0" r="0" b="3810"/>
            <wp:wrapTight wrapText="bothSides">
              <wp:wrapPolygon edited="0">
                <wp:start x="0" y="0"/>
                <wp:lineTo x="0" y="21488"/>
                <wp:lineTo x="21491" y="21488"/>
                <wp:lineTo x="21491" y="0"/>
                <wp:lineTo x="0" y="0"/>
              </wp:wrapPolygon>
            </wp:wrapTight>
            <wp:docPr id="83" name="Grafik 83" descr="http://www.trekkercostumes.com/wp-content/uploads/2012/05/season1wrap-up.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www.trekkercostumes.com/wp-content/uploads/2012/05/season1wrap-up.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5885" cy="292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BBE" w:rsidRPr="00D573E4" w:rsidRDefault="007F6BBE" w:rsidP="007F6BBE">
      <w:pPr>
        <w:spacing w:before="100" w:beforeAutospacing="1" w:after="100" w:afterAutospacing="1"/>
        <w:rPr>
          <w:rFonts w:ascii="Times New Roman" w:eastAsia="Times New Roman" w:hAnsi="Times New Roman" w:cs="Times New Roman"/>
          <w:sz w:val="24"/>
          <w:szCs w:val="24"/>
          <w:lang w:eastAsia="de-DE"/>
        </w:rPr>
      </w:pPr>
      <w:r w:rsidRPr="00D573E4">
        <w:rPr>
          <w:rFonts w:ascii="Times New Roman" w:eastAsia="Times New Roman" w:hAnsi="Times New Roman" w:cs="Times New Roman"/>
          <w:sz w:val="24"/>
          <w:szCs w:val="24"/>
          <w:lang w:eastAsia="de-DE"/>
        </w:rPr>
        <w:t xml:space="preserve">Im Laufe der folgenden Jahrzehnte können die Menschen den Warp-Antrieb für noch höhere Fluggeschwindigkeiten weiterentwickeln. In der Mitte des </w:t>
      </w:r>
      <w:hyperlink r:id="rId48" w:tooltip="22. Jahrhundert" w:history="1">
        <w:r w:rsidRPr="00D573E4">
          <w:rPr>
            <w:rFonts w:ascii="Times New Roman" w:eastAsia="Times New Roman" w:hAnsi="Times New Roman" w:cs="Times New Roman"/>
            <w:sz w:val="24"/>
            <w:szCs w:val="24"/>
            <w:lang w:eastAsia="de-DE"/>
          </w:rPr>
          <w:t>22. Jahrhunderts</w:t>
        </w:r>
      </w:hyperlink>
      <w:r w:rsidRPr="00D573E4">
        <w:rPr>
          <w:rFonts w:ascii="Times New Roman" w:eastAsia="Times New Roman" w:hAnsi="Times New Roman" w:cs="Times New Roman"/>
          <w:sz w:val="24"/>
          <w:szCs w:val="24"/>
          <w:lang w:eastAsia="de-DE"/>
        </w:rPr>
        <w:t xml:space="preserve"> kooperieren die Menschen im Hinblick auf die Erforschung des Weltraums mit den Vulkaniern. Als Mittel für die Erforschung des Alls, aber auch zur Verteidigung, dient den Menschen die </w:t>
      </w:r>
      <w:hyperlink r:id="rId49" w:tooltip="Sternenflotte" w:history="1">
        <w:r w:rsidRPr="00D573E4">
          <w:rPr>
            <w:rFonts w:ascii="Times New Roman" w:eastAsia="Times New Roman" w:hAnsi="Times New Roman" w:cs="Times New Roman"/>
            <w:sz w:val="24"/>
            <w:szCs w:val="24"/>
            <w:lang w:eastAsia="de-DE"/>
          </w:rPr>
          <w:t>Sternenflotte</w:t>
        </w:r>
      </w:hyperlink>
      <w:r w:rsidRPr="00D573E4">
        <w:rPr>
          <w:rFonts w:ascii="Times New Roman" w:eastAsia="Times New Roman" w:hAnsi="Times New Roman" w:cs="Times New Roman"/>
          <w:sz w:val="24"/>
          <w:szCs w:val="24"/>
          <w:lang w:eastAsia="de-DE"/>
        </w:rPr>
        <w:t>, die aus Raumschiffen, Besatzungen und anderen Organisationsteilen besteht. Ihr Hauptquar</w:t>
      </w:r>
      <w:r w:rsidR="008272BE">
        <w:rPr>
          <w:rFonts w:ascii="Times New Roman" w:eastAsia="Times New Roman" w:hAnsi="Times New Roman" w:cs="Times New Roman"/>
          <w:sz w:val="24"/>
          <w:szCs w:val="24"/>
          <w:lang w:eastAsia="de-DE"/>
        </w:rPr>
        <w:softHyphen/>
      </w:r>
      <w:r w:rsidRPr="00D573E4">
        <w:rPr>
          <w:rFonts w:ascii="Times New Roman" w:eastAsia="Times New Roman" w:hAnsi="Times New Roman" w:cs="Times New Roman"/>
          <w:sz w:val="24"/>
          <w:szCs w:val="24"/>
          <w:lang w:eastAsia="de-DE"/>
        </w:rPr>
        <w:t xml:space="preserve">tier befindet sich in </w:t>
      </w:r>
      <w:hyperlink r:id="rId50" w:tooltip="San Francisco" w:history="1">
        <w:r w:rsidRPr="00D573E4">
          <w:rPr>
            <w:rFonts w:ascii="Times New Roman" w:eastAsia="Times New Roman" w:hAnsi="Times New Roman" w:cs="Times New Roman"/>
            <w:sz w:val="24"/>
            <w:szCs w:val="24"/>
            <w:lang w:eastAsia="de-DE"/>
          </w:rPr>
          <w:t>San Francisco</w:t>
        </w:r>
      </w:hyperlink>
      <w:r w:rsidRPr="00D573E4">
        <w:rPr>
          <w:rFonts w:ascii="Times New Roman" w:eastAsia="Times New Roman" w:hAnsi="Times New Roman" w:cs="Times New Roman"/>
          <w:sz w:val="24"/>
          <w:szCs w:val="24"/>
          <w:lang w:eastAsia="de-DE"/>
        </w:rPr>
        <w:t xml:space="preserve">. Auf gemeinsamen Beschluss hin entsenden sie zu diesem Zweck im Jahr 2151 das neu gebaute Raumschiff </w:t>
      </w:r>
      <w:hyperlink r:id="rId51" w:anchor="Enterprise_.28NX-01.29" w:tooltip="Enterprise (Raumschiff)" w:history="1">
        <w:r w:rsidRPr="00D573E4">
          <w:rPr>
            <w:rFonts w:ascii="Times New Roman" w:eastAsia="Times New Roman" w:hAnsi="Times New Roman" w:cs="Times New Roman"/>
            <w:sz w:val="24"/>
            <w:szCs w:val="24"/>
            <w:lang w:eastAsia="de-DE"/>
          </w:rPr>
          <w:t>Enterprise NX-01</w:t>
        </w:r>
      </w:hyperlink>
      <w:r w:rsidRPr="00D573E4">
        <w:rPr>
          <w:rFonts w:ascii="Times New Roman" w:eastAsia="Times New Roman" w:hAnsi="Times New Roman" w:cs="Times New Roman"/>
          <w:sz w:val="24"/>
          <w:szCs w:val="24"/>
          <w:lang w:eastAsia="de-DE"/>
        </w:rPr>
        <w:t xml:space="preserve"> in das All. Das Kom</w:t>
      </w:r>
      <w:r w:rsidR="008272BE">
        <w:rPr>
          <w:rFonts w:ascii="Times New Roman" w:eastAsia="Times New Roman" w:hAnsi="Times New Roman" w:cs="Times New Roman"/>
          <w:sz w:val="24"/>
          <w:szCs w:val="24"/>
          <w:lang w:eastAsia="de-DE"/>
        </w:rPr>
        <w:softHyphen/>
      </w:r>
      <w:r w:rsidRPr="00D573E4">
        <w:rPr>
          <w:rFonts w:ascii="Times New Roman" w:eastAsia="Times New Roman" w:hAnsi="Times New Roman" w:cs="Times New Roman"/>
          <w:sz w:val="24"/>
          <w:szCs w:val="24"/>
          <w:lang w:eastAsia="de-DE"/>
        </w:rPr>
        <w:t xml:space="preserve">mando über das maximal Warp 5 erreichende Schiff, bei dem es sich um einen </w:t>
      </w:r>
      <w:hyperlink r:id="rId52" w:tooltip="Prototyp (Technik)" w:history="1">
        <w:r w:rsidRPr="00D573E4">
          <w:rPr>
            <w:rFonts w:ascii="Times New Roman" w:eastAsia="Times New Roman" w:hAnsi="Times New Roman" w:cs="Times New Roman"/>
            <w:sz w:val="24"/>
            <w:szCs w:val="24"/>
            <w:lang w:eastAsia="de-DE"/>
          </w:rPr>
          <w:t>Prototyp</w:t>
        </w:r>
      </w:hyperlink>
      <w:r w:rsidRPr="00D573E4">
        <w:rPr>
          <w:rFonts w:ascii="Times New Roman" w:eastAsia="Times New Roman" w:hAnsi="Times New Roman" w:cs="Times New Roman"/>
          <w:sz w:val="24"/>
          <w:szCs w:val="24"/>
          <w:lang w:eastAsia="de-DE"/>
        </w:rPr>
        <w:t xml:space="preserve"> mit etwa 80 Besatzungsmitgliedern handelt, erhält der Mensch Captain </w:t>
      </w:r>
      <w:hyperlink r:id="rId53" w:anchor="Captain_Jonathan_Archer" w:tooltip="Figuren im Star-Trek-Universum" w:history="1">
        <w:r w:rsidRPr="00D573E4">
          <w:rPr>
            <w:rFonts w:ascii="Times New Roman" w:eastAsia="Times New Roman" w:hAnsi="Times New Roman" w:cs="Times New Roman"/>
            <w:sz w:val="24"/>
            <w:szCs w:val="24"/>
            <w:lang w:eastAsia="de-DE"/>
          </w:rPr>
          <w:t>Jonathan Archer</w:t>
        </w:r>
      </w:hyperlink>
      <w:r w:rsidRPr="00D573E4">
        <w:rPr>
          <w:rFonts w:ascii="Times New Roman" w:eastAsia="Times New Roman" w:hAnsi="Times New Roman" w:cs="Times New Roman"/>
          <w:sz w:val="24"/>
          <w:szCs w:val="24"/>
          <w:lang w:eastAsia="de-DE"/>
        </w:rPr>
        <w:t>. Die Besat</w:t>
      </w:r>
      <w:r w:rsidR="008272BE">
        <w:rPr>
          <w:rFonts w:ascii="Times New Roman" w:eastAsia="Times New Roman" w:hAnsi="Times New Roman" w:cs="Times New Roman"/>
          <w:sz w:val="24"/>
          <w:szCs w:val="24"/>
          <w:lang w:eastAsia="de-DE"/>
        </w:rPr>
        <w:softHyphen/>
      </w:r>
      <w:r w:rsidRPr="00D573E4">
        <w:rPr>
          <w:rFonts w:ascii="Times New Roman" w:eastAsia="Times New Roman" w:hAnsi="Times New Roman" w:cs="Times New Roman"/>
          <w:sz w:val="24"/>
          <w:szCs w:val="24"/>
          <w:lang w:eastAsia="de-DE"/>
        </w:rPr>
        <w:t xml:space="preserve">zung des Schiffes kommt auf ihrer oft ziellosen Reise in Kontakt mit zahlreichen, zuvor unbekannten intelligenten </w:t>
      </w:r>
      <w:hyperlink r:id="rId54" w:tooltip="Art (Biologie)" w:history="1">
        <w:r w:rsidRPr="00D573E4">
          <w:rPr>
            <w:rFonts w:ascii="Times New Roman" w:eastAsia="Times New Roman" w:hAnsi="Times New Roman" w:cs="Times New Roman"/>
            <w:sz w:val="24"/>
            <w:szCs w:val="24"/>
            <w:lang w:eastAsia="de-DE"/>
          </w:rPr>
          <w:t>Spezies</w:t>
        </w:r>
      </w:hyperlink>
      <w:r w:rsidRPr="00D573E4">
        <w:rPr>
          <w:rFonts w:ascii="Times New Roman" w:eastAsia="Times New Roman" w:hAnsi="Times New Roman" w:cs="Times New Roman"/>
          <w:sz w:val="24"/>
          <w:szCs w:val="24"/>
          <w:lang w:eastAsia="de-DE"/>
        </w:rPr>
        <w:t xml:space="preserve"> und betritt dabei teils auch besiedelte Planeten (</w:t>
      </w:r>
      <w:r w:rsidRPr="00D573E4">
        <w:rPr>
          <w:rFonts w:ascii="Times New Roman" w:eastAsia="Times New Roman" w:hAnsi="Times New Roman" w:cs="Times New Roman"/>
          <w:i/>
          <w:iCs/>
          <w:sz w:val="24"/>
          <w:szCs w:val="24"/>
          <w:lang w:eastAsia="de-DE"/>
        </w:rPr>
        <w:t xml:space="preserve">→ </w:t>
      </w:r>
      <w:hyperlink r:id="rId55" w:tooltip="Star Trek: Enterprise" w:history="1">
        <w:r w:rsidRPr="00D573E4">
          <w:rPr>
            <w:rFonts w:ascii="Times New Roman" w:eastAsia="Times New Roman" w:hAnsi="Times New Roman" w:cs="Times New Roman"/>
            <w:i/>
            <w:iCs/>
            <w:sz w:val="24"/>
            <w:szCs w:val="24"/>
            <w:lang w:eastAsia="de-DE"/>
          </w:rPr>
          <w:t>Enterprise</w:t>
        </w:r>
      </w:hyperlink>
      <w:r w:rsidRPr="00D573E4">
        <w:rPr>
          <w:rFonts w:ascii="Times New Roman" w:eastAsia="Times New Roman" w:hAnsi="Times New Roman" w:cs="Times New Roman"/>
          <w:sz w:val="24"/>
          <w:szCs w:val="24"/>
          <w:lang w:eastAsia="de-DE"/>
        </w:rPr>
        <w:t xml:space="preserve">). Im Jahr 2153 greift die Spezies </w:t>
      </w:r>
      <w:hyperlink r:id="rId56" w:anchor="Xindi" w:tooltip="Völker und Gruppierungen im Star-Trek-Universum" w:history="1">
        <w:proofErr w:type="spellStart"/>
        <w:r w:rsidRPr="00D573E4">
          <w:rPr>
            <w:rFonts w:ascii="Times New Roman" w:eastAsia="Times New Roman" w:hAnsi="Times New Roman" w:cs="Times New Roman"/>
            <w:sz w:val="24"/>
            <w:szCs w:val="24"/>
            <w:lang w:eastAsia="de-DE"/>
          </w:rPr>
          <w:t>Xindi</w:t>
        </w:r>
        <w:proofErr w:type="spellEnd"/>
      </w:hyperlink>
      <w:r w:rsidRPr="00D573E4">
        <w:rPr>
          <w:rFonts w:ascii="Times New Roman" w:eastAsia="Times New Roman" w:hAnsi="Times New Roman" w:cs="Times New Roman"/>
          <w:sz w:val="24"/>
          <w:szCs w:val="24"/>
          <w:lang w:eastAsia="de-DE"/>
        </w:rPr>
        <w:t xml:space="preserve"> die Erde an und tötet dabei mindestens sieben Millionen Menschen. Die Enterprise kann dem vernichtenden Treiben der </w:t>
      </w:r>
      <w:proofErr w:type="spellStart"/>
      <w:r w:rsidRPr="00D573E4">
        <w:rPr>
          <w:rFonts w:ascii="Times New Roman" w:eastAsia="Times New Roman" w:hAnsi="Times New Roman" w:cs="Times New Roman"/>
          <w:sz w:val="24"/>
          <w:szCs w:val="24"/>
          <w:lang w:eastAsia="de-DE"/>
        </w:rPr>
        <w:t>Xindi</w:t>
      </w:r>
      <w:proofErr w:type="spellEnd"/>
      <w:r w:rsidRPr="00D573E4">
        <w:rPr>
          <w:rFonts w:ascii="Times New Roman" w:eastAsia="Times New Roman" w:hAnsi="Times New Roman" w:cs="Times New Roman"/>
          <w:sz w:val="24"/>
          <w:szCs w:val="24"/>
          <w:lang w:eastAsia="de-DE"/>
        </w:rPr>
        <w:t xml:space="preserve"> aber ein Ende bereiten (</w:t>
      </w:r>
      <w:r w:rsidRPr="00D573E4">
        <w:rPr>
          <w:rFonts w:ascii="Times New Roman" w:eastAsia="Times New Roman" w:hAnsi="Times New Roman" w:cs="Times New Roman"/>
          <w:i/>
          <w:iCs/>
          <w:sz w:val="24"/>
          <w:szCs w:val="24"/>
          <w:lang w:eastAsia="de-DE"/>
        </w:rPr>
        <w:t xml:space="preserve">→ Enterprise: </w:t>
      </w:r>
      <w:hyperlink r:id="rId57" w:tooltip="Star Trek: Enterprise (Staffel 3)" w:history="1">
        <w:r w:rsidRPr="00D573E4">
          <w:rPr>
            <w:rFonts w:ascii="Times New Roman" w:eastAsia="Times New Roman" w:hAnsi="Times New Roman" w:cs="Times New Roman"/>
            <w:i/>
            <w:iCs/>
            <w:sz w:val="24"/>
            <w:szCs w:val="24"/>
            <w:lang w:eastAsia="de-DE"/>
          </w:rPr>
          <w:t>Staffel 3</w:t>
        </w:r>
      </w:hyperlink>
      <w:r w:rsidRPr="00D573E4">
        <w:rPr>
          <w:rFonts w:ascii="Times New Roman" w:eastAsia="Times New Roman" w:hAnsi="Times New Roman" w:cs="Times New Roman"/>
          <w:sz w:val="24"/>
          <w:szCs w:val="24"/>
          <w:lang w:eastAsia="de-DE"/>
        </w:rPr>
        <w:t>). Die Mission der Enterprise NX-01 endet 2161.</w:t>
      </w:r>
    </w:p>
    <w:p w:rsidR="007F6BBE" w:rsidRPr="007F6BBE" w:rsidRDefault="007F6BBE" w:rsidP="007F6BBE">
      <w:pPr>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anchor distT="0" distB="0" distL="114300" distR="114300" simplePos="0" relativeHeight="251662336" behindDoc="1" locked="0" layoutInCell="1" allowOverlap="1" wp14:anchorId="6040329D" wp14:editId="19E2A9AC">
            <wp:simplePos x="0" y="0"/>
            <wp:positionH relativeFrom="column">
              <wp:posOffset>-4445</wp:posOffset>
            </wp:positionH>
            <wp:positionV relativeFrom="paragraph">
              <wp:posOffset>3810</wp:posOffset>
            </wp:positionV>
            <wp:extent cx="2095500" cy="2095500"/>
            <wp:effectExtent l="0" t="0" r="0" b="0"/>
            <wp:wrapTight wrapText="bothSides">
              <wp:wrapPolygon edited="0">
                <wp:start x="0" y="0"/>
                <wp:lineTo x="0" y="21404"/>
                <wp:lineTo x="21404" y="21404"/>
                <wp:lineTo x="21404" y="0"/>
                <wp:lineTo x="0" y="0"/>
              </wp:wrapPolygon>
            </wp:wrapTight>
            <wp:docPr id="2" name="Grafik 2" descr="http://upload.wikimedia.org/wikipedia/commons/thumb/9/97/Galactic_Quadrant_Star_Trek.png/220px-Galactic_Quadrant_Star_Trek.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7/Galactic_Quadrant_Star_Trek.png/220px-Galactic_Quadrant_Star_Trek.p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3E4">
        <w:rPr>
          <w:rFonts w:ascii="Times New Roman" w:eastAsia="Times New Roman" w:hAnsi="Times New Roman" w:cs="Times New Roman"/>
          <w:sz w:val="24"/>
          <w:szCs w:val="24"/>
          <w:lang w:eastAsia="de-DE"/>
        </w:rPr>
        <w:t>M</w:t>
      </w:r>
      <w:r w:rsidRPr="007F6BBE">
        <w:rPr>
          <w:rFonts w:ascii="Times New Roman" w:eastAsia="Times New Roman" w:hAnsi="Times New Roman" w:cs="Times New Roman"/>
          <w:sz w:val="24"/>
          <w:szCs w:val="24"/>
          <w:lang w:eastAsia="de-DE"/>
        </w:rPr>
        <w:t>ilchstraße, aufgeteilt in Quadranten</w:t>
      </w:r>
    </w:p>
    <w:p w:rsidR="007F6BBE" w:rsidRPr="00D573E4" w:rsidRDefault="007F6BBE" w:rsidP="007F6BBE">
      <w:pPr>
        <w:spacing w:before="100" w:beforeAutospacing="1" w:after="100" w:afterAutospacing="1"/>
        <w:rPr>
          <w:rFonts w:ascii="Times New Roman" w:eastAsia="Times New Roman" w:hAnsi="Times New Roman" w:cs="Times New Roman"/>
          <w:sz w:val="24"/>
          <w:szCs w:val="24"/>
          <w:lang w:eastAsia="de-DE"/>
        </w:rPr>
      </w:pPr>
      <w:r w:rsidRPr="00D573E4">
        <w:rPr>
          <w:rFonts w:ascii="Times New Roman" w:eastAsia="Times New Roman" w:hAnsi="Times New Roman" w:cs="Times New Roman"/>
          <w:sz w:val="24"/>
          <w:szCs w:val="24"/>
          <w:lang w:eastAsia="de-DE"/>
        </w:rPr>
        <w:t>Mit den gemeinsamen Zielen friedlicher Koexistenz, darunter in Handel, Forschung und Wis</w:t>
      </w:r>
      <w:r w:rsidR="008272BE">
        <w:rPr>
          <w:rFonts w:ascii="Times New Roman" w:eastAsia="Times New Roman" w:hAnsi="Times New Roman" w:cs="Times New Roman"/>
          <w:sz w:val="24"/>
          <w:szCs w:val="24"/>
          <w:lang w:eastAsia="de-DE"/>
        </w:rPr>
        <w:softHyphen/>
      </w:r>
      <w:r w:rsidRPr="00D573E4">
        <w:rPr>
          <w:rFonts w:ascii="Times New Roman" w:eastAsia="Times New Roman" w:hAnsi="Times New Roman" w:cs="Times New Roman"/>
          <w:sz w:val="24"/>
          <w:szCs w:val="24"/>
          <w:lang w:eastAsia="de-DE"/>
        </w:rPr>
        <w:t xml:space="preserve">senschaft, gründen Menschen, Vulkanier, </w:t>
      </w:r>
      <w:hyperlink r:id="rId60" w:anchor="Andorianer" w:tooltip="Völker und Gruppierungen im Star-Trek-Universum" w:history="1">
        <w:proofErr w:type="spellStart"/>
        <w:r w:rsidRPr="00D573E4">
          <w:rPr>
            <w:rFonts w:ascii="Times New Roman" w:eastAsia="Times New Roman" w:hAnsi="Times New Roman" w:cs="Times New Roman"/>
            <w:sz w:val="24"/>
            <w:szCs w:val="24"/>
            <w:lang w:eastAsia="de-DE"/>
          </w:rPr>
          <w:t>Andorianer</w:t>
        </w:r>
        <w:proofErr w:type="spellEnd"/>
      </w:hyperlink>
      <w:r w:rsidRPr="00D573E4">
        <w:rPr>
          <w:rFonts w:ascii="Times New Roman" w:eastAsia="Times New Roman" w:hAnsi="Times New Roman" w:cs="Times New Roman"/>
          <w:sz w:val="24"/>
          <w:szCs w:val="24"/>
          <w:lang w:eastAsia="de-DE"/>
        </w:rPr>
        <w:t xml:space="preserve"> und </w:t>
      </w:r>
      <w:hyperlink r:id="rId61" w:anchor="Tellariten" w:tooltip="Völker und Gruppierungen im Star-Trek-Universum" w:history="1">
        <w:proofErr w:type="spellStart"/>
        <w:r w:rsidRPr="00D573E4">
          <w:rPr>
            <w:rFonts w:ascii="Times New Roman" w:eastAsia="Times New Roman" w:hAnsi="Times New Roman" w:cs="Times New Roman"/>
            <w:sz w:val="24"/>
            <w:szCs w:val="24"/>
            <w:lang w:eastAsia="de-DE"/>
          </w:rPr>
          <w:t>Tellariten</w:t>
        </w:r>
        <w:proofErr w:type="spellEnd"/>
      </w:hyperlink>
      <w:r w:rsidRPr="00D573E4">
        <w:rPr>
          <w:rFonts w:ascii="Times New Roman" w:eastAsia="Times New Roman" w:hAnsi="Times New Roman" w:cs="Times New Roman"/>
          <w:sz w:val="24"/>
          <w:szCs w:val="24"/>
          <w:lang w:eastAsia="de-DE"/>
        </w:rPr>
        <w:t xml:space="preserve"> im Jahr 2161 die </w:t>
      </w:r>
      <w:hyperlink r:id="rId62" w:tooltip="Vereinte Föderation der Planeten" w:history="1">
        <w:r w:rsidRPr="00D573E4">
          <w:rPr>
            <w:rFonts w:ascii="Times New Roman" w:eastAsia="Times New Roman" w:hAnsi="Times New Roman" w:cs="Times New Roman"/>
            <w:sz w:val="24"/>
            <w:szCs w:val="24"/>
            <w:lang w:eastAsia="de-DE"/>
          </w:rPr>
          <w:t>Vereinte Föderation der Planeten</w:t>
        </w:r>
      </w:hyperlink>
      <w:r w:rsidRPr="00D573E4">
        <w:rPr>
          <w:rFonts w:ascii="Times New Roman" w:eastAsia="Times New Roman" w:hAnsi="Times New Roman" w:cs="Times New Roman"/>
          <w:sz w:val="24"/>
          <w:szCs w:val="24"/>
          <w:lang w:eastAsia="de-DE"/>
        </w:rPr>
        <w:t xml:space="preserve">, in die später auch andere Kulturen wie etwa die </w:t>
      </w:r>
      <w:hyperlink r:id="rId63" w:anchor="Betazoiden" w:tooltip="Völker und Gruppierungen im Star-Trek-Universum" w:history="1">
        <w:proofErr w:type="spellStart"/>
        <w:r w:rsidRPr="00D573E4">
          <w:rPr>
            <w:rFonts w:ascii="Times New Roman" w:eastAsia="Times New Roman" w:hAnsi="Times New Roman" w:cs="Times New Roman"/>
            <w:sz w:val="24"/>
            <w:szCs w:val="24"/>
            <w:lang w:eastAsia="de-DE"/>
          </w:rPr>
          <w:t>Betazoiden</w:t>
        </w:r>
        <w:proofErr w:type="spellEnd"/>
      </w:hyperlink>
      <w:r w:rsidRPr="00D573E4">
        <w:rPr>
          <w:rFonts w:ascii="Times New Roman" w:eastAsia="Times New Roman" w:hAnsi="Times New Roman" w:cs="Times New Roman"/>
          <w:sz w:val="24"/>
          <w:szCs w:val="24"/>
          <w:lang w:eastAsia="de-DE"/>
        </w:rPr>
        <w:t xml:space="preserve"> aufgenommen werden. Sowohl die Föderation als auch andere, in der </w:t>
      </w:r>
      <w:hyperlink r:id="rId64" w:tooltip="Milchstraße" w:history="1">
        <w:r w:rsidRPr="00D573E4">
          <w:rPr>
            <w:rFonts w:ascii="Times New Roman" w:eastAsia="Times New Roman" w:hAnsi="Times New Roman" w:cs="Times New Roman"/>
            <w:sz w:val="24"/>
            <w:szCs w:val="24"/>
            <w:lang w:eastAsia="de-DE"/>
          </w:rPr>
          <w:t>Milchstraße</w:t>
        </w:r>
      </w:hyperlink>
      <w:r w:rsidRPr="00D573E4">
        <w:rPr>
          <w:rFonts w:ascii="Times New Roman" w:eastAsia="Times New Roman" w:hAnsi="Times New Roman" w:cs="Times New Roman"/>
          <w:sz w:val="24"/>
          <w:szCs w:val="24"/>
          <w:lang w:eastAsia="de-DE"/>
        </w:rPr>
        <w:t xml:space="preserve"> lebende Kulturen teilen ihre </w:t>
      </w:r>
      <w:hyperlink r:id="rId65" w:tooltip="Galaxie" w:history="1">
        <w:r w:rsidRPr="00D573E4">
          <w:rPr>
            <w:rFonts w:ascii="Times New Roman" w:eastAsia="Times New Roman" w:hAnsi="Times New Roman" w:cs="Times New Roman"/>
            <w:sz w:val="24"/>
            <w:szCs w:val="24"/>
            <w:lang w:eastAsia="de-DE"/>
          </w:rPr>
          <w:t>Galaxie</w:t>
        </w:r>
      </w:hyperlink>
      <w:r w:rsidRPr="00D573E4">
        <w:rPr>
          <w:rFonts w:ascii="Times New Roman" w:eastAsia="Times New Roman" w:hAnsi="Times New Roman" w:cs="Times New Roman"/>
          <w:sz w:val="24"/>
          <w:szCs w:val="24"/>
          <w:lang w:eastAsia="de-DE"/>
        </w:rPr>
        <w:t xml:space="preserve"> kartografisch in die vier </w:t>
      </w:r>
      <w:hyperlink r:id="rId66" w:tooltip="Quadrant" w:history="1">
        <w:r w:rsidRPr="00D573E4">
          <w:rPr>
            <w:rFonts w:ascii="Times New Roman" w:eastAsia="Times New Roman" w:hAnsi="Times New Roman" w:cs="Times New Roman"/>
            <w:sz w:val="24"/>
            <w:szCs w:val="24"/>
            <w:lang w:eastAsia="de-DE"/>
          </w:rPr>
          <w:t>Quadranten</w:t>
        </w:r>
      </w:hyperlink>
      <w:r w:rsidRPr="00D573E4">
        <w:rPr>
          <w:rFonts w:ascii="Times New Roman" w:eastAsia="Times New Roman" w:hAnsi="Times New Roman" w:cs="Times New Roman"/>
          <w:sz w:val="24"/>
          <w:szCs w:val="24"/>
          <w:lang w:eastAsia="de-DE"/>
        </w:rPr>
        <w:t xml:space="preserve"> Alpha, Beta, Gamma und Delta ein. Das </w:t>
      </w:r>
      <w:hyperlink r:id="rId67" w:tooltip="Sonnensystem" w:history="1">
        <w:r w:rsidRPr="00D573E4">
          <w:rPr>
            <w:rFonts w:ascii="Times New Roman" w:eastAsia="Times New Roman" w:hAnsi="Times New Roman" w:cs="Times New Roman"/>
            <w:sz w:val="24"/>
            <w:szCs w:val="24"/>
            <w:lang w:eastAsia="de-DE"/>
          </w:rPr>
          <w:t>Sonnensystem</w:t>
        </w:r>
      </w:hyperlink>
      <w:r w:rsidRPr="00D573E4">
        <w:rPr>
          <w:rFonts w:ascii="Times New Roman" w:eastAsia="Times New Roman" w:hAnsi="Times New Roman" w:cs="Times New Roman"/>
          <w:sz w:val="24"/>
          <w:szCs w:val="24"/>
          <w:lang w:eastAsia="de-DE"/>
        </w:rPr>
        <w:t xml:space="preserve"> befindet sich auf der Grenze zwischen Alpha- und Beta-Quad</w:t>
      </w:r>
      <w:r w:rsidR="008272BE">
        <w:rPr>
          <w:rFonts w:ascii="Times New Roman" w:eastAsia="Times New Roman" w:hAnsi="Times New Roman" w:cs="Times New Roman"/>
          <w:sz w:val="24"/>
          <w:szCs w:val="24"/>
          <w:lang w:eastAsia="de-DE"/>
        </w:rPr>
        <w:softHyphen/>
      </w:r>
      <w:r w:rsidRPr="00D573E4">
        <w:rPr>
          <w:rFonts w:ascii="Times New Roman" w:eastAsia="Times New Roman" w:hAnsi="Times New Roman" w:cs="Times New Roman"/>
          <w:sz w:val="24"/>
          <w:szCs w:val="24"/>
          <w:lang w:eastAsia="de-DE"/>
        </w:rPr>
        <w:t>rant.</w:t>
      </w:r>
    </w:p>
    <w:p w:rsidR="00BA42A6" w:rsidRDefault="007F6BBE" w:rsidP="007F6BBE">
      <w:pPr>
        <w:spacing w:before="100" w:beforeAutospacing="1" w:after="100" w:afterAutospacing="1"/>
        <w:rPr>
          <w:rFonts w:ascii="Times New Roman" w:eastAsia="Times New Roman" w:hAnsi="Times New Roman" w:cs="Times New Roman"/>
          <w:sz w:val="24"/>
          <w:szCs w:val="24"/>
          <w:lang w:eastAsia="de-DE"/>
        </w:rPr>
      </w:pPr>
      <w:r w:rsidRPr="00D573E4">
        <w:rPr>
          <w:rFonts w:ascii="Times New Roman" w:eastAsia="Times New Roman" w:hAnsi="Times New Roman" w:cs="Times New Roman"/>
          <w:sz w:val="24"/>
          <w:szCs w:val="24"/>
          <w:lang w:eastAsia="de-DE"/>
        </w:rPr>
        <w:t>Die „Oberste Direktive“ ist der wichtigste politische Grundsatz der Föderation. Sie enthält ein verbindliches Nichteinmischungsprinzip in die internen Angelegenheiten anderer Zivilisatio</w:t>
      </w:r>
      <w:r w:rsidR="008272BE">
        <w:rPr>
          <w:rFonts w:ascii="Times New Roman" w:eastAsia="Times New Roman" w:hAnsi="Times New Roman" w:cs="Times New Roman"/>
          <w:sz w:val="24"/>
          <w:szCs w:val="24"/>
          <w:lang w:eastAsia="de-DE"/>
        </w:rPr>
        <w:softHyphen/>
      </w:r>
      <w:r w:rsidRPr="00D573E4">
        <w:rPr>
          <w:rFonts w:ascii="Times New Roman" w:eastAsia="Times New Roman" w:hAnsi="Times New Roman" w:cs="Times New Roman"/>
          <w:sz w:val="24"/>
          <w:szCs w:val="24"/>
          <w:lang w:eastAsia="de-DE"/>
        </w:rPr>
        <w:lastRenderedPageBreak/>
        <w:t xml:space="preserve">nen, ganz besonders, solange diese noch keine Warp-Technologie entwickelt haben. Solche „Prä-Warp-Zivilisationen“ genießen den besonderen Schutz ihrer kulturellen und geistigen </w:t>
      </w:r>
      <w:r w:rsidR="005745C0">
        <w:rPr>
          <w:rFonts w:ascii="Arial" w:hAnsi="Arial" w:cs="Arial"/>
          <w:noProof/>
          <w:sz w:val="18"/>
          <w:szCs w:val="18"/>
          <w:lang w:eastAsia="de-DE"/>
        </w:rPr>
        <w:drawing>
          <wp:anchor distT="0" distB="0" distL="114300" distR="114300" simplePos="0" relativeHeight="251667456" behindDoc="1" locked="0" layoutInCell="1" allowOverlap="1" wp14:anchorId="1291868A" wp14:editId="73E3112E">
            <wp:simplePos x="0" y="0"/>
            <wp:positionH relativeFrom="column">
              <wp:posOffset>3477260</wp:posOffset>
            </wp:positionH>
            <wp:positionV relativeFrom="paragraph">
              <wp:posOffset>-63500</wp:posOffset>
            </wp:positionV>
            <wp:extent cx="2480310" cy="1598295"/>
            <wp:effectExtent l="0" t="0" r="0" b="1905"/>
            <wp:wrapTight wrapText="bothSides">
              <wp:wrapPolygon edited="0">
                <wp:start x="0" y="0"/>
                <wp:lineTo x="0" y="21368"/>
                <wp:lineTo x="21401" y="21368"/>
                <wp:lineTo x="21401" y="0"/>
                <wp:lineTo x="0" y="0"/>
              </wp:wrapPolygon>
            </wp:wrapTight>
            <wp:docPr id="84" name="Grafik 84" descr="Fd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Fderatio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8031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3E4">
        <w:rPr>
          <w:rFonts w:ascii="Times New Roman" w:eastAsia="Times New Roman" w:hAnsi="Times New Roman" w:cs="Times New Roman"/>
          <w:sz w:val="24"/>
          <w:szCs w:val="24"/>
          <w:lang w:eastAsia="de-DE"/>
        </w:rPr>
        <w:t>Entwicklung vor Einflüssen aus höher entwickelten Zivilisationen. Die oberste Direktive schließt ein prinzipielles Verbot aller Maßnahmen ein, die geeignet sein könnten, die natürli</w:t>
      </w:r>
      <w:r w:rsidR="008272BE">
        <w:rPr>
          <w:rFonts w:ascii="Times New Roman" w:eastAsia="Times New Roman" w:hAnsi="Times New Roman" w:cs="Times New Roman"/>
          <w:sz w:val="24"/>
          <w:szCs w:val="24"/>
          <w:lang w:eastAsia="de-DE"/>
        </w:rPr>
        <w:softHyphen/>
      </w:r>
      <w:r w:rsidRPr="00D573E4">
        <w:rPr>
          <w:rFonts w:ascii="Times New Roman" w:eastAsia="Times New Roman" w:hAnsi="Times New Roman" w:cs="Times New Roman"/>
          <w:sz w:val="24"/>
          <w:szCs w:val="24"/>
          <w:lang w:eastAsia="de-DE"/>
        </w:rPr>
        <w:t xml:space="preserve">che Entwicklung einer Prä-Warp-Zivilisation zu verändern, selbst wenn dies unter den besten Absichten oder unbemerkt geschähe. Erlaubt sind lediglich getarnte </w:t>
      </w:r>
      <w:hyperlink r:id="rId69" w:tooltip="Anthropologie" w:history="1">
        <w:r w:rsidRPr="00D573E4">
          <w:rPr>
            <w:rFonts w:ascii="Times New Roman" w:eastAsia="Times New Roman" w:hAnsi="Times New Roman" w:cs="Times New Roman"/>
            <w:sz w:val="24"/>
            <w:szCs w:val="24"/>
            <w:lang w:eastAsia="de-DE"/>
          </w:rPr>
          <w:t>anthropologische</w:t>
        </w:r>
      </w:hyperlink>
      <w:r w:rsidRPr="00D573E4">
        <w:rPr>
          <w:rFonts w:ascii="Times New Roman" w:eastAsia="Times New Roman" w:hAnsi="Times New Roman" w:cs="Times New Roman"/>
          <w:sz w:val="24"/>
          <w:szCs w:val="24"/>
          <w:lang w:eastAsia="de-DE"/>
        </w:rPr>
        <w:t xml:space="preserve"> Beobach</w:t>
      </w:r>
      <w:r w:rsidR="008272BE">
        <w:rPr>
          <w:rFonts w:ascii="Times New Roman" w:eastAsia="Times New Roman" w:hAnsi="Times New Roman" w:cs="Times New Roman"/>
          <w:sz w:val="24"/>
          <w:szCs w:val="24"/>
          <w:lang w:eastAsia="de-DE"/>
        </w:rPr>
        <w:softHyphen/>
      </w:r>
      <w:r w:rsidRPr="00D573E4">
        <w:rPr>
          <w:rFonts w:ascii="Times New Roman" w:eastAsia="Times New Roman" w:hAnsi="Times New Roman" w:cs="Times New Roman"/>
          <w:sz w:val="24"/>
          <w:szCs w:val="24"/>
          <w:lang w:eastAsia="de-DE"/>
        </w:rPr>
        <w:t>tungsexpeditionen mit dem Ziel der Erforschung nicht raumfahrender Zivilisationen unter Beachtung der Nichteinmischung.</w:t>
      </w:r>
    </w:p>
    <w:p w:rsidR="005745C0" w:rsidRDefault="005745C0" w:rsidP="007F6BBE">
      <w:pPr>
        <w:spacing w:before="100" w:beforeAutospacing="1" w:after="100" w:afterAutospacing="1"/>
        <w:rPr>
          <w:rFonts w:ascii="Times New Roman" w:eastAsia="Times New Roman" w:hAnsi="Times New Roman" w:cs="Times New Roman"/>
          <w:sz w:val="24"/>
          <w:szCs w:val="24"/>
          <w:lang w:eastAsia="de-DE"/>
        </w:rPr>
      </w:pPr>
    </w:p>
    <w:p w:rsidR="005745C0" w:rsidRDefault="001B5002" w:rsidP="007F6BBE">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Quelle:</w:t>
      </w:r>
      <w:r w:rsidRPr="001B5002">
        <w:t xml:space="preserve"> </w:t>
      </w:r>
      <w:r w:rsidRPr="001B5002">
        <w:rPr>
          <w:rFonts w:ascii="Times New Roman" w:eastAsia="Times New Roman" w:hAnsi="Times New Roman" w:cs="Times New Roman"/>
          <w:sz w:val="24"/>
          <w:szCs w:val="24"/>
          <w:lang w:eastAsia="de-DE"/>
        </w:rPr>
        <w:t>https://de.wikipedia.org/wiki/Star_Trek</w:t>
      </w:r>
    </w:p>
    <w:p w:rsidR="00BA42A6" w:rsidRDefault="00BA42A6">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BA42A6" w:rsidRDefault="00BA42A6" w:rsidP="00BA42A6">
      <w:r>
        <w:rPr>
          <w:noProof/>
          <w:lang w:eastAsia="de-DE"/>
        </w:rPr>
        <w:lastRenderedPageBreak/>
        <w:drawing>
          <wp:inline distT="0" distB="0" distL="0" distR="0" wp14:anchorId="2793EFE5" wp14:editId="7166F7CF">
            <wp:extent cx="1699200" cy="676800"/>
            <wp:effectExtent l="0" t="0" r="0" b="9525"/>
            <wp:docPr id="8" name="Grafik 8" descr="http://upload.wikimedia.org/wikipedia/de/b/bb/Perry_Rhoda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de/b/bb/Perry_Rhodan_Logo.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99200" cy="676800"/>
                    </a:xfrm>
                    <a:prstGeom prst="rect">
                      <a:avLst/>
                    </a:prstGeom>
                    <a:noFill/>
                    <a:ln>
                      <a:noFill/>
                    </a:ln>
                  </pic:spPr>
                </pic:pic>
              </a:graphicData>
            </a:graphic>
          </wp:inline>
        </w:drawing>
      </w:r>
    </w:p>
    <w:p w:rsidR="00BA42A6" w:rsidRDefault="00BA42A6" w:rsidP="00BA42A6">
      <w:r>
        <w:rPr>
          <w:b/>
          <w:bCs/>
        </w:rPr>
        <w:t>Perry Rhodan</w:t>
      </w:r>
      <w:r>
        <w:t xml:space="preserve"> </w:t>
      </w:r>
      <w:r w:rsidRPr="00BA42A6">
        <w:t xml:space="preserve">ist der Titelheld der gleichnamigen deutschen </w:t>
      </w:r>
      <w:hyperlink r:id="rId71" w:tooltip="Science-Fiction" w:history="1">
        <w:r w:rsidRPr="00BA42A6">
          <w:rPr>
            <w:rStyle w:val="Hyperlink"/>
            <w:color w:val="auto"/>
            <w:u w:val="none"/>
          </w:rPr>
          <w:t>Science-Fiction</w:t>
        </w:r>
      </w:hyperlink>
      <w:r w:rsidRPr="00BA42A6">
        <w:t xml:space="preserve">-Serie, die seit dem </w:t>
      </w:r>
      <w:hyperlink r:id="rId72" w:tooltip="8. September" w:history="1">
        <w:r w:rsidRPr="00BA42A6">
          <w:rPr>
            <w:rStyle w:val="Hyperlink"/>
            <w:color w:val="auto"/>
            <w:u w:val="none"/>
          </w:rPr>
          <w:t>8. September</w:t>
        </w:r>
      </w:hyperlink>
      <w:r w:rsidRPr="00BA42A6">
        <w:t xml:space="preserve"> </w:t>
      </w:r>
      <w:hyperlink r:id="rId73" w:tooltip="1961" w:history="1">
        <w:r w:rsidRPr="00BA42A6">
          <w:rPr>
            <w:rStyle w:val="Hyperlink"/>
            <w:color w:val="auto"/>
            <w:u w:val="none"/>
          </w:rPr>
          <w:t>1961</w:t>
        </w:r>
      </w:hyperlink>
      <w:r w:rsidRPr="00BA42A6">
        <w:t xml:space="preserve"> ununterbrochen wöchentlich in Form von </w:t>
      </w:r>
      <w:hyperlink r:id="rId74" w:tooltip="Heftroman" w:history="1">
        <w:r w:rsidRPr="00BA42A6">
          <w:rPr>
            <w:rStyle w:val="Hyperlink"/>
            <w:color w:val="auto"/>
            <w:u w:val="none"/>
          </w:rPr>
          <w:t>Heftromanen</w:t>
        </w:r>
      </w:hyperlink>
      <w:r w:rsidRPr="00BA42A6">
        <w:t xml:space="preserve"> mit einer Druckauflage von etwa 80.000 Heften (Stand: Jahr 2011</w:t>
      </w:r>
      <w:hyperlink r:id="rId75" w:anchor="cite_note-1" w:history="1">
        <w:r w:rsidRPr="00BA42A6">
          <w:rPr>
            <w:rStyle w:val="Hyperlink"/>
            <w:color w:val="auto"/>
            <w:u w:val="none"/>
            <w:vertAlign w:val="superscript"/>
          </w:rPr>
          <w:t>[1]</w:t>
        </w:r>
      </w:hyperlink>
      <w:r w:rsidRPr="00BA42A6">
        <w:t xml:space="preserve">) bei der Verlagsunion </w:t>
      </w:r>
      <w:hyperlink r:id="rId76" w:tooltip="Pabel-Moewig" w:history="1">
        <w:proofErr w:type="spellStart"/>
        <w:r w:rsidRPr="00BA42A6">
          <w:rPr>
            <w:rStyle w:val="Hyperlink"/>
            <w:color w:val="auto"/>
            <w:u w:val="none"/>
          </w:rPr>
          <w:t>Pabel-Moewig</w:t>
        </w:r>
        <w:proofErr w:type="spellEnd"/>
      </w:hyperlink>
      <w:r w:rsidRPr="00BA42A6">
        <w:t xml:space="preserve">, einer Tochter der </w:t>
      </w:r>
      <w:hyperlink r:id="rId77" w:tooltip="Bauer Media Group" w:history="1">
        <w:r w:rsidRPr="00BA42A6">
          <w:rPr>
            <w:rStyle w:val="Hyperlink"/>
            <w:color w:val="auto"/>
            <w:u w:val="none"/>
          </w:rPr>
          <w:t>Bauer Media Group</w:t>
        </w:r>
      </w:hyperlink>
      <w:r w:rsidRPr="00BA42A6">
        <w:t>, erscheint. Bisher sind 2700 Hefte mit rund 160.000 Seiten erschienen (Stand: Mai 2013)</w:t>
      </w:r>
      <w:r>
        <w:t>.</w:t>
      </w:r>
      <w:r w:rsidRPr="00BA42A6">
        <w:t xml:space="preserve"> </w:t>
      </w:r>
    </w:p>
    <w:p w:rsidR="00BA42A6" w:rsidRDefault="00264984" w:rsidP="00BA42A6">
      <w:r>
        <w:rPr>
          <w:noProof/>
          <w:lang w:eastAsia="de-DE"/>
        </w:rPr>
        <w:drawing>
          <wp:inline distT="0" distB="0" distL="0" distR="0">
            <wp:extent cx="5083200" cy="3808800"/>
            <wp:effectExtent l="0" t="0" r="3175" b="1270"/>
            <wp:docPr id="81" name="Grafik 81" descr="http://www.tagesspiegel.de/images/heprodimagesfotos86120110829perryrhodan300-jpg/4552634/4-format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www.tagesspiegel.de/images/heprodimagesfotos86120110829perryrhodan300-jpg/4552634/4-format4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83200" cy="3808800"/>
                    </a:xfrm>
                    <a:prstGeom prst="rect">
                      <a:avLst/>
                    </a:prstGeom>
                    <a:noFill/>
                    <a:ln>
                      <a:noFill/>
                    </a:ln>
                  </pic:spPr>
                </pic:pic>
              </a:graphicData>
            </a:graphic>
          </wp:inline>
        </w:drawing>
      </w:r>
    </w:p>
    <w:p w:rsidR="00BA42A6" w:rsidRPr="00BA42A6" w:rsidRDefault="00BA42A6" w:rsidP="00BA42A6"/>
    <w:p w:rsidR="00BA42A6" w:rsidRDefault="00BA42A6" w:rsidP="00BA42A6">
      <w:pPr>
        <w:pStyle w:val="StandardWeb"/>
        <w:spacing w:before="0" w:beforeAutospacing="0" w:after="0" w:afterAutospacing="0"/>
      </w:pPr>
      <w:r>
        <w:t>Handlung</w:t>
      </w:r>
    </w:p>
    <w:p w:rsidR="00BA42A6" w:rsidRPr="00BA42A6" w:rsidRDefault="00BA42A6" w:rsidP="00BA42A6">
      <w:pPr>
        <w:pStyle w:val="StandardWeb"/>
        <w:spacing w:before="0" w:beforeAutospacing="0" w:after="0" w:afterAutospacing="0"/>
      </w:pPr>
      <w:r w:rsidRPr="00BA42A6">
        <w:t xml:space="preserve">Die Handlung beginnt im Jahr 1971 n. Chr., in dem die </w:t>
      </w:r>
      <w:hyperlink r:id="rId79" w:tooltip="Erde" w:history="1">
        <w:r w:rsidRPr="00BA42A6">
          <w:rPr>
            <w:rStyle w:val="Hyperlink"/>
            <w:color w:val="auto"/>
            <w:u w:val="none"/>
          </w:rPr>
          <w:t>Erde</w:t>
        </w:r>
      </w:hyperlink>
      <w:r w:rsidRPr="00BA42A6">
        <w:t xml:space="preserve"> in drei große Lager gespalten ist: Den </w:t>
      </w:r>
      <w:r w:rsidRPr="00BA42A6">
        <w:rPr>
          <w:i/>
          <w:iCs/>
        </w:rPr>
        <w:t>Westblock</w:t>
      </w:r>
      <w:r w:rsidRPr="00BA42A6">
        <w:t xml:space="preserve">, einen </w:t>
      </w:r>
      <w:hyperlink r:id="rId80" w:tooltip="NATO" w:history="1">
        <w:r w:rsidRPr="00BA42A6">
          <w:rPr>
            <w:rStyle w:val="Hyperlink"/>
            <w:color w:val="auto"/>
            <w:u w:val="none"/>
          </w:rPr>
          <w:t>NATO</w:t>
        </w:r>
      </w:hyperlink>
      <w:r w:rsidRPr="00BA42A6">
        <w:t xml:space="preserve">-ähnlichen Staatenbund unter der Führung der </w:t>
      </w:r>
      <w:hyperlink r:id="rId81" w:tooltip="Vereinigte Staaten" w:history="1">
        <w:r w:rsidRPr="00BA42A6">
          <w:rPr>
            <w:rStyle w:val="Hyperlink"/>
            <w:color w:val="auto"/>
            <w:u w:val="none"/>
          </w:rPr>
          <w:t>USA</w:t>
        </w:r>
      </w:hyperlink>
      <w:r w:rsidRPr="00BA42A6">
        <w:t xml:space="preserve">, die von </w:t>
      </w:r>
      <w:hyperlink r:id="rId82" w:tooltip="China" w:history="1">
        <w:r w:rsidRPr="00BA42A6">
          <w:rPr>
            <w:rStyle w:val="Hyperlink"/>
            <w:color w:val="auto"/>
            <w:u w:val="none"/>
          </w:rPr>
          <w:t>China</w:t>
        </w:r>
      </w:hyperlink>
      <w:r w:rsidRPr="00BA42A6">
        <w:t xml:space="preserve"> dominierte </w:t>
      </w:r>
      <w:r w:rsidRPr="00BA42A6">
        <w:rPr>
          <w:i/>
          <w:iCs/>
        </w:rPr>
        <w:t>Asiatische Föderation</w:t>
      </w:r>
      <w:r w:rsidRPr="00BA42A6">
        <w:t xml:space="preserve"> und den weniger bedeutenden, von </w:t>
      </w:r>
      <w:hyperlink r:id="rId83" w:tooltip="Moskau" w:history="1">
        <w:r w:rsidRPr="00BA42A6">
          <w:rPr>
            <w:rStyle w:val="Hyperlink"/>
            <w:color w:val="auto"/>
            <w:u w:val="none"/>
          </w:rPr>
          <w:t>Moskau</w:t>
        </w:r>
      </w:hyperlink>
      <w:r w:rsidRPr="00BA42A6">
        <w:t xml:space="preserve"> geführ</w:t>
      </w:r>
      <w:r w:rsidR="008272BE">
        <w:softHyphen/>
      </w:r>
      <w:r w:rsidRPr="00BA42A6">
        <w:t xml:space="preserve">ten </w:t>
      </w:r>
      <w:hyperlink r:id="rId84" w:tooltip="Ostblock" w:history="1">
        <w:r w:rsidRPr="00BA42A6">
          <w:rPr>
            <w:rStyle w:val="Hyperlink"/>
            <w:i/>
            <w:iCs/>
            <w:color w:val="auto"/>
            <w:u w:val="none"/>
          </w:rPr>
          <w:t>Ostblock</w:t>
        </w:r>
      </w:hyperlink>
      <w:r w:rsidRPr="00BA42A6">
        <w:t xml:space="preserve">. Die </w:t>
      </w:r>
      <w:hyperlink r:id="rId85" w:tooltip="Menschheit" w:history="1">
        <w:r w:rsidRPr="00BA42A6">
          <w:rPr>
            <w:rStyle w:val="Hyperlink"/>
            <w:color w:val="auto"/>
            <w:u w:val="none"/>
          </w:rPr>
          <w:t>Menschheit</w:t>
        </w:r>
      </w:hyperlink>
      <w:r w:rsidRPr="00BA42A6">
        <w:t xml:space="preserve"> steht kurz vor dem </w:t>
      </w:r>
      <w:hyperlink r:id="rId86" w:tooltip="Dritter Weltkrieg" w:history="1">
        <w:r w:rsidRPr="00BA42A6">
          <w:rPr>
            <w:rStyle w:val="Hyperlink"/>
            <w:color w:val="auto"/>
            <w:u w:val="none"/>
          </w:rPr>
          <w:t>Dritten Weltkrieg</w:t>
        </w:r>
      </w:hyperlink>
      <w:r w:rsidRPr="00BA42A6">
        <w:t xml:space="preserve"> zwischen den großen Macht</w:t>
      </w:r>
      <w:r w:rsidR="008272BE">
        <w:softHyphen/>
      </w:r>
      <w:r w:rsidRPr="00BA42A6">
        <w:t>blöcken und damit auch ihrer atomaren Selbstvernichtung.</w:t>
      </w:r>
    </w:p>
    <w:p w:rsidR="00BA42A6" w:rsidRPr="006E733B" w:rsidRDefault="00BA42A6" w:rsidP="00BA42A6">
      <w:pPr>
        <w:pStyle w:val="StandardWeb"/>
      </w:pPr>
      <w:r w:rsidRPr="00BA42A6">
        <w:t xml:space="preserve">Die Konfrontation auf der Erde wird auch über den Wettlauf zum </w:t>
      </w:r>
      <w:hyperlink r:id="rId87" w:tooltip="Mond" w:history="1">
        <w:r w:rsidRPr="00BA42A6">
          <w:rPr>
            <w:rStyle w:val="Hyperlink"/>
            <w:color w:val="auto"/>
            <w:u w:val="none"/>
          </w:rPr>
          <w:t>Mond</w:t>
        </w:r>
      </w:hyperlink>
      <w:r w:rsidRPr="00BA42A6">
        <w:t xml:space="preserve"> geführt, den der West</w:t>
      </w:r>
      <w:r w:rsidR="008272BE">
        <w:softHyphen/>
      </w:r>
      <w:r w:rsidRPr="00BA42A6">
        <w:t xml:space="preserve">block gewinnt. Die Handlung setzt mit dem Start des amerikanischen Raumschiffes STARDUST unter dem Kommandanten Major Perry Rhodan ein. Nach der Notlandung auf dem Mond findet die Besatzung auf der erdabgewandten Seite ein havariertes außerirdisches Forschungsraumschiff des Volkes der </w:t>
      </w:r>
      <w:proofErr w:type="spellStart"/>
      <w:r w:rsidRPr="00BA42A6">
        <w:rPr>
          <w:i/>
          <w:iCs/>
        </w:rPr>
        <w:t>Arkoniden</w:t>
      </w:r>
      <w:proofErr w:type="spellEnd"/>
      <w:r w:rsidRPr="00BA42A6">
        <w:t>. Mit dessen Besatzung kommt es auf Betrei</w:t>
      </w:r>
      <w:r w:rsidR="008272BE">
        <w:softHyphen/>
      </w:r>
      <w:r w:rsidRPr="00BA42A6">
        <w:t xml:space="preserve">ben des </w:t>
      </w:r>
      <w:proofErr w:type="spellStart"/>
      <w:r w:rsidRPr="00BA42A6">
        <w:t>arkonidischen</w:t>
      </w:r>
      <w:proofErr w:type="spellEnd"/>
      <w:r w:rsidRPr="00BA42A6">
        <w:t xml:space="preserve"> Wissenschaftlers </w:t>
      </w:r>
      <w:r w:rsidRPr="00BA42A6">
        <w:rPr>
          <w:i/>
          <w:iCs/>
        </w:rPr>
        <w:t>Crest</w:t>
      </w:r>
      <w:r w:rsidRPr="00BA42A6">
        <w:t xml:space="preserve"> zum ersten Kontakt zwischen Menschen und </w:t>
      </w:r>
      <w:proofErr w:type="spellStart"/>
      <w:r w:rsidRPr="00BA42A6">
        <w:t>Extraterrestriern</w:t>
      </w:r>
      <w:proofErr w:type="spellEnd"/>
      <w:r w:rsidRPr="00BA42A6">
        <w:t xml:space="preserve">. Die </w:t>
      </w:r>
      <w:proofErr w:type="spellStart"/>
      <w:r w:rsidRPr="00BA42A6">
        <w:t>Arkoniden</w:t>
      </w:r>
      <w:proofErr w:type="spellEnd"/>
      <w:r w:rsidRPr="00BA42A6">
        <w:t xml:space="preserve"> machen Rhodan deutlich, dass die Menschen nur ein </w:t>
      </w:r>
      <w:r w:rsidRPr="006E733B">
        <w:t>Volk unter vielen in der Milchstraße sind und dort Hunderte von bekannten Zivilisationen existie</w:t>
      </w:r>
      <w:r w:rsidR="008272BE">
        <w:softHyphen/>
      </w:r>
      <w:r w:rsidRPr="006E733B">
        <w:t>ren und Raumfahrt betreiben.</w:t>
      </w:r>
    </w:p>
    <w:p w:rsidR="00BA42A6" w:rsidRPr="006E733B" w:rsidRDefault="00BA42A6" w:rsidP="00BA42A6">
      <w:pPr>
        <w:pStyle w:val="StandardWeb"/>
      </w:pPr>
      <w:r w:rsidRPr="006E733B">
        <w:lastRenderedPageBreak/>
        <w:t xml:space="preserve">Mit Hilfe von </w:t>
      </w:r>
      <w:proofErr w:type="spellStart"/>
      <w:r w:rsidRPr="006E733B">
        <w:t>arkonidischer</w:t>
      </w:r>
      <w:proofErr w:type="spellEnd"/>
      <w:r w:rsidRPr="006E733B">
        <w:t xml:space="preserve"> Technik und nötigem </w:t>
      </w:r>
      <w:proofErr w:type="spellStart"/>
      <w:r w:rsidRPr="006E733B">
        <w:t>Know-How</w:t>
      </w:r>
      <w:proofErr w:type="spellEnd"/>
      <w:r w:rsidRPr="006E733B">
        <w:t xml:space="preserve">, das Crest zur Verfügung stellt, gelingt Rhodan die Verhinderung eines atomaren </w:t>
      </w:r>
      <w:hyperlink r:id="rId88" w:tooltip="Weltkrieg" w:history="1">
        <w:r w:rsidRPr="006E733B">
          <w:rPr>
            <w:rStyle w:val="Hyperlink"/>
            <w:color w:val="auto"/>
            <w:u w:val="none"/>
          </w:rPr>
          <w:t>Weltkrieges</w:t>
        </w:r>
      </w:hyperlink>
      <w:r w:rsidRPr="006E733B">
        <w:t xml:space="preserve">: er landet in der Wüste </w:t>
      </w:r>
      <w:hyperlink r:id="rId89" w:tooltip="Gobi" w:history="1">
        <w:r w:rsidRPr="006E733B">
          <w:rPr>
            <w:rStyle w:val="Hyperlink"/>
            <w:color w:val="auto"/>
            <w:u w:val="none"/>
          </w:rPr>
          <w:t>Gobi</w:t>
        </w:r>
      </w:hyperlink>
      <w:r w:rsidRPr="006E733B">
        <w:t xml:space="preserve">, verweigert die Herausgabe der außerirdischen Technik an den Westblock und desertiert. Er errichtet in der Wüste, inmitten des chinesischen Hoheitsgebietes, einen neutralen Staat, den er die </w:t>
      </w:r>
      <w:r w:rsidRPr="006E733B">
        <w:rPr>
          <w:i/>
          <w:iCs/>
        </w:rPr>
        <w:t>Dritte Macht</w:t>
      </w:r>
      <w:r w:rsidRPr="006E733B">
        <w:t xml:space="preserve"> nennt und verpflichtet sich und dessen Ziele der </w:t>
      </w:r>
      <w:r w:rsidRPr="006E733B">
        <w:rPr>
          <w:i/>
          <w:iCs/>
        </w:rPr>
        <w:t>gesamten</w:t>
      </w:r>
      <w:r w:rsidRPr="006E733B">
        <w:t xml:space="preserve"> Menschheit. Dem von allen irdischen Großmächten zum Weltfeind Nummer Eins erklärten Rhodan gelingt es, weitere Menschen um sich zu sammeln. Gemeinsam stabilisieren sie den jungen Staat und wehren erste Bedrohungen ab.</w:t>
      </w:r>
    </w:p>
    <w:p w:rsidR="00BA42A6" w:rsidRPr="006E733B" w:rsidRDefault="00BA42A6" w:rsidP="00BA42A6">
      <w:pPr>
        <w:pStyle w:val="StandardWeb"/>
      </w:pPr>
      <w:r w:rsidRPr="006E733B">
        <w:t xml:space="preserve">Mit einem Beiboot des Arkonidenschiffes beginnt Rhodan mit der Erkundung der näheren galaktischen Umgebung. Bei einer dieser ersten Expeditionen in die </w:t>
      </w:r>
      <w:hyperlink r:id="rId90" w:tooltip="Milchstraße" w:history="1">
        <w:r w:rsidRPr="006E733B">
          <w:rPr>
            <w:rStyle w:val="Hyperlink"/>
            <w:color w:val="auto"/>
            <w:u w:val="none"/>
          </w:rPr>
          <w:t>Milchstraße</w:t>
        </w:r>
      </w:hyperlink>
      <w:r w:rsidRPr="006E733B">
        <w:t xml:space="preserve"> stößt Rhodan auf ein vor Ewigkeiten angelegtes galaktisches Rätsel. Nachdem er verschiedene Aufgaben gelöst hat, gelangt er zum künstlichen Planeten </w:t>
      </w:r>
      <w:r w:rsidRPr="006E733B">
        <w:rPr>
          <w:i/>
          <w:iCs/>
        </w:rPr>
        <w:t>Wanderer</w:t>
      </w:r>
      <w:r w:rsidRPr="006E733B">
        <w:t xml:space="preserve"> und dessen Erbauer, der </w:t>
      </w:r>
      <w:hyperlink r:id="rId91" w:tooltip="Superintelligenz" w:history="1">
        <w:r w:rsidRPr="006E733B">
          <w:rPr>
            <w:rStyle w:val="Hyperlink"/>
            <w:color w:val="auto"/>
            <w:u w:val="none"/>
          </w:rPr>
          <w:t>Superintelligenz</w:t>
        </w:r>
      </w:hyperlink>
      <w:r w:rsidRPr="006E733B">
        <w:t xml:space="preserve"> </w:t>
      </w:r>
      <w:r w:rsidRPr="006E733B">
        <w:rPr>
          <w:i/>
          <w:iCs/>
        </w:rPr>
        <w:t>ES</w:t>
      </w:r>
      <w:r w:rsidRPr="006E733B">
        <w:t xml:space="preserve">. Dieses auf einer höheren kosmischen Evolutionsstufe stehende geistige Kollektivwesen gewährt ihm und einigen Gefährten im Jahr 1976 n. Chr. die </w:t>
      </w:r>
      <w:r w:rsidRPr="006E733B">
        <w:rPr>
          <w:i/>
          <w:iCs/>
        </w:rPr>
        <w:t xml:space="preserve">Relative </w:t>
      </w:r>
      <w:hyperlink r:id="rId92" w:tooltip="Unsterblichkeit" w:history="1">
        <w:r w:rsidRPr="006E733B">
          <w:rPr>
            <w:rStyle w:val="Hyperlink"/>
            <w:i/>
            <w:iCs/>
            <w:color w:val="auto"/>
            <w:u w:val="none"/>
          </w:rPr>
          <w:t>Unsterblichkeit</w:t>
        </w:r>
      </w:hyperlink>
      <w:r w:rsidRPr="006E733B">
        <w:t>. Hierdurch gewinnt Rhodan Zeit, seine Ziele langfristig zu verfolgen.</w:t>
      </w:r>
    </w:p>
    <w:p w:rsidR="00BA42A6" w:rsidRPr="006E733B" w:rsidRDefault="00BA42A6" w:rsidP="00BA42A6">
      <w:pPr>
        <w:pStyle w:val="StandardWeb"/>
      </w:pPr>
      <w:r w:rsidRPr="006E733B">
        <w:t xml:space="preserve">Mehr und mehr Menschen erkennen, dass die Erdbewohner nur vereint in der Ungewissheit ihrer Zukunft bestehen können. Im Lauf der Zeit und im Angesicht der aus der Milchstraße auftretenden Gefahren gelingt es Rhodan und seinen Mitstreitern, die Menschheit zu einen. Die mittlerweile in der Wüste Gobi errichtete, hochmoderne Stadt </w:t>
      </w:r>
      <w:proofErr w:type="spellStart"/>
      <w:r w:rsidRPr="006E733B">
        <w:rPr>
          <w:i/>
          <w:iCs/>
        </w:rPr>
        <w:t>Terrania</w:t>
      </w:r>
      <w:proofErr w:type="spellEnd"/>
      <w:r w:rsidRPr="006E733B">
        <w:t xml:space="preserve"> wird zur Haupt</w:t>
      </w:r>
      <w:r w:rsidR="008272BE">
        <w:softHyphen/>
      </w:r>
      <w:r w:rsidRPr="006E733B">
        <w:t xml:space="preserve">stadt der vereinten Menschheit. Schnell adaptieren die Menschen die </w:t>
      </w:r>
      <w:proofErr w:type="spellStart"/>
      <w:r w:rsidRPr="006E733B">
        <w:t>arkonidische</w:t>
      </w:r>
      <w:proofErr w:type="spellEnd"/>
      <w:r w:rsidRPr="006E733B">
        <w:t xml:space="preserve"> Technolo</w:t>
      </w:r>
      <w:r w:rsidR="008272BE">
        <w:softHyphen/>
      </w:r>
      <w:r w:rsidRPr="006E733B">
        <w:t xml:space="preserve">gie. Im Jahr 1990 wird das </w:t>
      </w:r>
      <w:r w:rsidRPr="006E733B">
        <w:rPr>
          <w:i/>
          <w:iCs/>
        </w:rPr>
        <w:t>Solare Imperium</w:t>
      </w:r>
      <w:r w:rsidRPr="006E733B">
        <w:t xml:space="preserve"> gegründet und es beginnt die Kolonisation neuer Sonnensysteme und der Aufbau einer galaktischen Zivilisation der Menschen, die sich nun </w:t>
      </w:r>
      <w:proofErr w:type="spellStart"/>
      <w:r w:rsidRPr="006E733B">
        <w:rPr>
          <w:i/>
          <w:iCs/>
        </w:rPr>
        <w:t>Terraner</w:t>
      </w:r>
      <w:proofErr w:type="spellEnd"/>
      <w:r w:rsidRPr="006E733B">
        <w:t xml:space="preserve"> nennen. Perry Rhodan wird mehrfach durch demokratische Wahlen Regierungschef der Erde und des Solaren Imperiums, das sich durch seinen schnellen Aufstieg zu einem wichtigen Machtfaktor in der Milchstraße entwickelt und immer stärker die Aufmerksamkeit anderer galaktischer Zivilisationen auf sich zieht. In dieser Zeit wacht der ebenfalls unsterbli</w:t>
      </w:r>
      <w:r w:rsidR="008272BE">
        <w:softHyphen/>
      </w:r>
      <w:r w:rsidRPr="006E733B">
        <w:t xml:space="preserve">che </w:t>
      </w:r>
      <w:proofErr w:type="spellStart"/>
      <w:r w:rsidRPr="006E733B">
        <w:t>Arkonide</w:t>
      </w:r>
      <w:proofErr w:type="spellEnd"/>
      <w:r w:rsidRPr="006E733B">
        <w:t xml:space="preserve"> </w:t>
      </w:r>
      <w:hyperlink r:id="rId93" w:tooltip="Atlan" w:history="1">
        <w:proofErr w:type="spellStart"/>
        <w:r w:rsidRPr="006E733B">
          <w:rPr>
            <w:rStyle w:val="Hyperlink"/>
            <w:color w:val="auto"/>
            <w:u w:val="none"/>
          </w:rPr>
          <w:t>Atlan</w:t>
        </w:r>
        <w:proofErr w:type="spellEnd"/>
      </w:hyperlink>
      <w:r w:rsidRPr="006E733B">
        <w:t xml:space="preserve"> auf der Erde aus seinem Tiefschlaf auf und wird nach Wirrungen zu ei</w:t>
      </w:r>
      <w:r w:rsidR="008272BE">
        <w:softHyphen/>
      </w:r>
      <w:r w:rsidRPr="006E733B">
        <w:t>nem engen Verbündeten und Freund Rhodans und zu einer bis heute bestimmenden Person neben ihm.</w:t>
      </w:r>
    </w:p>
    <w:p w:rsidR="00BA42A6" w:rsidRDefault="00BA42A6" w:rsidP="006E733B">
      <w:pPr>
        <w:pStyle w:val="StandardWeb"/>
      </w:pPr>
      <w:r>
        <w:t xml:space="preserve">In verschiedenen Handlungszyklen wird das Solare Imperium in folgenden Jahrhunderten immer wieder bedroht und kämpft um seinen Bestand. </w:t>
      </w:r>
    </w:p>
    <w:p w:rsidR="00BA42A6" w:rsidRDefault="00DB6C1E" w:rsidP="00BA42A6">
      <w:r>
        <w:t>Textauszug:</w:t>
      </w:r>
    </w:p>
    <w:p w:rsidR="008F109B" w:rsidRDefault="00DB6C1E" w:rsidP="00DB6C1E">
      <w:r>
        <w:t>Die Trägerkup</w:t>
      </w:r>
      <w:r w:rsidR="008F109B">
        <w:t>pel OLD MANs glich einer gigan</w:t>
      </w:r>
      <w:r>
        <w:t>tischen Halbkugel mit einer Schnittfläche von</w:t>
      </w:r>
      <w:r w:rsidR="008F109B">
        <w:t xml:space="preserve"> </w:t>
      </w:r>
      <w:r>
        <w:t>zwe</w:t>
      </w:r>
      <w:r w:rsidR="008F109B">
        <w:t>i</w:t>
      </w:r>
      <w:r>
        <w:t>hun</w:t>
      </w:r>
      <w:r w:rsidR="008272BE">
        <w:softHyphen/>
      </w:r>
      <w:r w:rsidR="008F109B">
        <w:t>d</w:t>
      </w:r>
      <w:r>
        <w:t>ert Kilometern Durchmesser</w:t>
      </w:r>
      <w:r w:rsidR="008F109B">
        <w:t>.</w:t>
      </w:r>
      <w:r>
        <w:t xml:space="preserve"> lm</w:t>
      </w:r>
      <w:r w:rsidR="008F109B">
        <w:t xml:space="preserve"> Mitte</w:t>
      </w:r>
      <w:r>
        <w:t>lpun</w:t>
      </w:r>
      <w:r w:rsidR="008F109B">
        <w:t>kt maß die Höhe einhundert Kilo</w:t>
      </w:r>
      <w:r>
        <w:t>meter. An ihrem unte</w:t>
      </w:r>
      <w:r w:rsidR="008272BE">
        <w:softHyphen/>
      </w:r>
      <w:r>
        <w:t>ren, völlig flachen Rand</w:t>
      </w:r>
      <w:r w:rsidR="008F109B">
        <w:t xml:space="preserve"> </w:t>
      </w:r>
      <w:r>
        <w:t>waren zwölf Plattformen befestigt, von denen</w:t>
      </w:r>
      <w:r w:rsidR="008F109B">
        <w:t xml:space="preserve"> jede fünfzig</w:t>
      </w:r>
      <w:r>
        <w:t xml:space="preserve"> mal </w:t>
      </w:r>
      <w:r w:rsidR="008F109B">
        <w:t>f</w:t>
      </w:r>
      <w:r>
        <w:t>ünfzig Kilo</w:t>
      </w:r>
      <w:r w:rsidR="008272BE">
        <w:softHyphen/>
      </w:r>
      <w:r>
        <w:t>meter groß war und</w:t>
      </w:r>
      <w:r w:rsidR="008F109B">
        <w:t xml:space="preserve"> d</w:t>
      </w:r>
      <w:r>
        <w:t>eren Dicke zehn Kilometer betrug</w:t>
      </w:r>
      <w:r w:rsidR="008F109B">
        <w:t>.</w:t>
      </w:r>
    </w:p>
    <w:p w:rsidR="00DB6C1E" w:rsidRDefault="008F109B" w:rsidP="00DB6C1E">
      <w:r>
        <w:t>Di</w:t>
      </w:r>
      <w:r w:rsidR="00DB6C1E">
        <w:t>e Stammbesatzung der Festung bestand aus</w:t>
      </w:r>
      <w:r>
        <w:t xml:space="preserve"> fünfzigtausend</w:t>
      </w:r>
      <w:r w:rsidR="00DB6C1E">
        <w:t xml:space="preserve"> Mann, und im </w:t>
      </w:r>
      <w:r>
        <w:t>Inneren der Plattform</w:t>
      </w:r>
      <w:r w:rsidR="00DB6C1E">
        <w:t xml:space="preserve"> fanden fü</w:t>
      </w:r>
      <w:r>
        <w:t>nfzehntausend Ultraschlacht</w:t>
      </w:r>
      <w:r w:rsidR="00DB6C1E">
        <w:t>schiffe Platz. Kommandant des Riesenroboters</w:t>
      </w:r>
      <w:r>
        <w:t xml:space="preserve"> </w:t>
      </w:r>
      <w:r w:rsidR="00DB6C1E">
        <w:t xml:space="preserve">war </w:t>
      </w:r>
      <w:r>
        <w:t>G</w:t>
      </w:r>
      <w:r w:rsidR="00DB6C1E">
        <w:t>eneral Janos Ferenczy</w:t>
      </w:r>
      <w:r>
        <w:t>. Es war ihm innerhalb der zur Verfügung</w:t>
      </w:r>
      <w:r w:rsidR="00DB6C1E">
        <w:t xml:space="preserve"> stehenden Zeit noch</w:t>
      </w:r>
      <w:r>
        <w:t xml:space="preserve"> </w:t>
      </w:r>
      <w:r w:rsidR="00DB6C1E">
        <w:t>nicht gelungen, alle auf OLD MAN stationierten</w:t>
      </w:r>
      <w:r>
        <w:t xml:space="preserve"> G</w:t>
      </w:r>
      <w:r w:rsidR="00DB6C1E">
        <w:t>roß</w:t>
      </w:r>
      <w:r>
        <w:t>k</w:t>
      </w:r>
      <w:r w:rsidR="00DB6C1E">
        <w:t>am</w:t>
      </w:r>
      <w:r>
        <w:t>pfschiffe völlig zu bemannen.</w:t>
      </w:r>
    </w:p>
    <w:p w:rsidR="008F109B" w:rsidRDefault="00DB6C1E" w:rsidP="00DB6C1E">
      <w:r>
        <w:t>Rhodan und s</w:t>
      </w:r>
      <w:r w:rsidR="008F109B">
        <w:t>ein Stab hatten sich in die Kom</w:t>
      </w:r>
      <w:r>
        <w:t xml:space="preserve">mandozentrale </w:t>
      </w:r>
      <w:r w:rsidR="008F109B">
        <w:t>d</w:t>
      </w:r>
      <w:r>
        <w:t>es Roboters begeben</w:t>
      </w:r>
      <w:r w:rsidR="008F109B">
        <w:t>. I</w:t>
      </w:r>
      <w:r>
        <w:t>mmer</w:t>
      </w:r>
      <w:r w:rsidR="008F109B">
        <w:t xml:space="preserve"> wieder</w:t>
      </w:r>
      <w:r>
        <w:t xml:space="preserve"> mu</w:t>
      </w:r>
      <w:r w:rsidR="008F109B">
        <w:t>sst</w:t>
      </w:r>
      <w:r>
        <w:t xml:space="preserve">en sie </w:t>
      </w:r>
      <w:r w:rsidR="008F109B">
        <w:t>daran denken, wem sie dieses Geschenk</w:t>
      </w:r>
      <w:r>
        <w:t xml:space="preserve"> </w:t>
      </w:r>
      <w:r w:rsidR="008F109B">
        <w:t>aus der Vergangenheit zu verdanken hatten.</w:t>
      </w:r>
    </w:p>
    <w:p w:rsidR="00DB6C1E" w:rsidRDefault="00DB6C1E" w:rsidP="00DB6C1E">
      <w:r>
        <w:t>(. . .)</w:t>
      </w:r>
    </w:p>
    <w:p w:rsidR="00DB6C1E" w:rsidRDefault="00264984" w:rsidP="00DB6C1E">
      <w:r w:rsidRPr="00BA42A6">
        <w:rPr>
          <w:noProof/>
          <w:lang w:eastAsia="de-DE"/>
        </w:rPr>
        <w:lastRenderedPageBreak/>
        <w:drawing>
          <wp:anchor distT="0" distB="0" distL="114300" distR="114300" simplePos="0" relativeHeight="251663360" behindDoc="1" locked="0" layoutInCell="1" allowOverlap="1" wp14:anchorId="37223A49" wp14:editId="3722E460">
            <wp:simplePos x="0" y="0"/>
            <wp:positionH relativeFrom="column">
              <wp:posOffset>477520</wp:posOffset>
            </wp:positionH>
            <wp:positionV relativeFrom="paragraph">
              <wp:posOffset>502920</wp:posOffset>
            </wp:positionV>
            <wp:extent cx="5759450" cy="3549015"/>
            <wp:effectExtent l="0" t="0" r="0" b="0"/>
            <wp:wrapTight wrapText="bothSides">
              <wp:wrapPolygon edited="0">
                <wp:start x="0" y="0"/>
                <wp:lineTo x="0" y="21449"/>
                <wp:lineTo x="21505" y="21449"/>
                <wp:lineTo x="21505" y="0"/>
                <wp:lineTo x="0" y="0"/>
              </wp:wrapPolygon>
            </wp:wrapTight>
            <wp:docPr id="7" name="Grafik 7"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59450" cy="354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09B">
        <w:t>Die erste</w:t>
      </w:r>
      <w:r w:rsidR="00DB6C1E">
        <w:t xml:space="preserve"> We</w:t>
      </w:r>
      <w:r w:rsidR="008F109B">
        <w:t xml:space="preserve">lle der </w:t>
      </w:r>
      <w:proofErr w:type="spellStart"/>
      <w:r w:rsidR="008F109B">
        <w:t>Dolans</w:t>
      </w:r>
      <w:proofErr w:type="spellEnd"/>
      <w:r w:rsidR="008F109B">
        <w:t xml:space="preserve"> hatte sich inzwischen bis auf</w:t>
      </w:r>
      <w:r w:rsidR="00DB6C1E">
        <w:t xml:space="preserve"> zehn Millionen Kilometer der Erde</w:t>
      </w:r>
      <w:r w:rsidR="008F109B">
        <w:t xml:space="preserve"> genähert. I</w:t>
      </w:r>
      <w:r w:rsidR="00DB6C1E">
        <w:t xml:space="preserve">hre </w:t>
      </w:r>
      <w:r w:rsidR="008F109B">
        <w:t>G</w:t>
      </w:r>
      <w:r w:rsidR="00DB6C1E">
        <w:t>eschwindigkeit war so stark</w:t>
      </w:r>
      <w:r w:rsidR="008F109B">
        <w:t xml:space="preserve"> </w:t>
      </w:r>
      <w:r w:rsidR="00DB6C1E">
        <w:t>ab</w:t>
      </w:r>
      <w:r w:rsidR="008F109B">
        <w:t>gesunken</w:t>
      </w:r>
      <w:r w:rsidR="00DB6C1E">
        <w:t xml:space="preserve">, </w:t>
      </w:r>
      <w:r w:rsidR="008F109B">
        <w:t>d</w:t>
      </w:r>
      <w:r w:rsidR="00DB6C1E">
        <w:t>a</w:t>
      </w:r>
      <w:r w:rsidR="008F109B">
        <w:t>ss</w:t>
      </w:r>
      <w:r w:rsidR="00DB6C1E">
        <w:t xml:space="preserve"> sie nur noch wenige </w:t>
      </w:r>
      <w:r w:rsidR="008F109B">
        <w:t>t</w:t>
      </w:r>
      <w:r w:rsidR="00DB6C1E">
        <w:t>ausend Ki</w:t>
      </w:r>
      <w:r w:rsidR="008F109B">
        <w:t>lometer</w:t>
      </w:r>
      <w:r w:rsidR="00DB6C1E">
        <w:t xml:space="preserve"> in der Sekunde zurücklegten</w:t>
      </w:r>
      <w:r w:rsidR="008F109B">
        <w:t>.</w:t>
      </w:r>
      <w:r w:rsidR="00DB6C1E">
        <w:t xml:space="preserve"> Schuld</w:t>
      </w:r>
      <w:r w:rsidR="008F109B">
        <w:t xml:space="preserve"> dara</w:t>
      </w:r>
      <w:r w:rsidR="00DB6C1E">
        <w:t xml:space="preserve">n </w:t>
      </w:r>
      <w:r w:rsidR="008F109B">
        <w:t>war vielleicht die Tatsache, dass</w:t>
      </w:r>
      <w:r w:rsidR="00DB6C1E">
        <w:t xml:space="preserve"> annähernd dreißigtausend Schiffe der </w:t>
      </w:r>
      <w:proofErr w:type="spellStart"/>
      <w:r w:rsidR="00DB6C1E">
        <w:t>Terraner</w:t>
      </w:r>
      <w:proofErr w:type="spellEnd"/>
      <w:r w:rsidR="00DB6C1E">
        <w:t xml:space="preserve"> einen</w:t>
      </w:r>
      <w:r w:rsidR="008F109B">
        <w:t xml:space="preserve"> Atomvorhang</w:t>
      </w:r>
      <w:r w:rsidR="00DB6C1E">
        <w:t xml:space="preserve"> in die Bahn der </w:t>
      </w:r>
      <w:proofErr w:type="spellStart"/>
      <w:r w:rsidR="00DB6C1E">
        <w:t>Dolans</w:t>
      </w:r>
      <w:proofErr w:type="spellEnd"/>
      <w:r w:rsidR="00DB6C1E">
        <w:t xml:space="preserve"> legten</w:t>
      </w:r>
      <w:r w:rsidR="008F109B">
        <w:t>,</w:t>
      </w:r>
      <w:r w:rsidR="00DB6C1E">
        <w:t xml:space="preserve"> der</w:t>
      </w:r>
      <w:r w:rsidR="008F109B">
        <w:t xml:space="preserve"> auch von dies</w:t>
      </w:r>
      <w:r w:rsidR="00DB6C1E">
        <w:t>en nicht ignoriert werden konnte</w:t>
      </w:r>
      <w:r w:rsidR="008F109B">
        <w:t xml:space="preserve">. </w:t>
      </w:r>
      <w:r w:rsidR="00DB6C1E">
        <w:t xml:space="preserve">Schließlich hatten ihre </w:t>
      </w:r>
      <w:r w:rsidR="008F109B">
        <w:t>I</w:t>
      </w:r>
      <w:r w:rsidR="00DB6C1E">
        <w:t>ntervallgeschütze eine</w:t>
      </w:r>
      <w:r w:rsidR="008F109B">
        <w:t xml:space="preserve"> </w:t>
      </w:r>
      <w:r w:rsidR="00DB6C1E">
        <w:t>geringere Reichw</w:t>
      </w:r>
      <w:r w:rsidR="008F109B">
        <w:t xml:space="preserve">eite als die </w:t>
      </w:r>
      <w:proofErr w:type="spellStart"/>
      <w:r w:rsidR="008F109B">
        <w:t>terranischen</w:t>
      </w:r>
      <w:proofErr w:type="spellEnd"/>
      <w:r w:rsidR="008F109B">
        <w:t xml:space="preserve"> Trans</w:t>
      </w:r>
      <w:r w:rsidR="00DB6C1E">
        <w:t>formkanonen.</w:t>
      </w:r>
    </w:p>
    <w:p w:rsidR="00DB6C1E" w:rsidRDefault="008F109B" w:rsidP="00DB6C1E">
      <w:r>
        <w:t xml:space="preserve">Es waren noch achthundertfünfzig </w:t>
      </w:r>
      <w:proofErr w:type="spellStart"/>
      <w:r>
        <w:t>Dolans</w:t>
      </w:r>
      <w:proofErr w:type="spellEnd"/>
      <w:r>
        <w:t>,</w:t>
      </w:r>
      <w:r w:rsidR="00DB6C1E">
        <w:t xml:space="preserve"> die</w:t>
      </w:r>
      <w:r>
        <w:t xml:space="preserve"> </w:t>
      </w:r>
      <w:r w:rsidR="00DB6C1E">
        <w:t>schließlich zu</w:t>
      </w:r>
      <w:r>
        <w:t>m entscheidenden Angriff ansetz</w:t>
      </w:r>
      <w:r w:rsidR="00DB6C1E">
        <w:t>ten.</w:t>
      </w:r>
    </w:p>
    <w:p w:rsidR="00DB6C1E" w:rsidRDefault="008F109B" w:rsidP="00DB6C1E">
      <w:r>
        <w:t>Und genau</w:t>
      </w:r>
      <w:r w:rsidR="00DB6C1E">
        <w:t xml:space="preserve"> </w:t>
      </w:r>
      <w:r>
        <w:t>in diesem Augenblick geschah es. Ü</w:t>
      </w:r>
      <w:r w:rsidR="00DB6C1E">
        <w:t>ber</w:t>
      </w:r>
      <w:r>
        <w:t>all</w:t>
      </w:r>
      <w:r w:rsidR="00DB6C1E">
        <w:t xml:space="preserve"> in </w:t>
      </w:r>
      <w:r>
        <w:t>OLD MAN dröhnten plötzlich Laut</w:t>
      </w:r>
      <w:r w:rsidR="00DB6C1E">
        <w:t>sprecher au</w:t>
      </w:r>
      <w:r>
        <w:t>f - Lautsprecher, von denen niemand</w:t>
      </w:r>
      <w:r w:rsidR="00DB6C1E">
        <w:t xml:space="preserve"> ge</w:t>
      </w:r>
      <w:r>
        <w:t>w</w:t>
      </w:r>
      <w:r w:rsidR="00DB6C1E">
        <w:t>u</w:t>
      </w:r>
      <w:r>
        <w:t>ss</w:t>
      </w:r>
      <w:r w:rsidR="00DB6C1E">
        <w:t>t hatte, da</w:t>
      </w:r>
      <w:r>
        <w:t>ss sie überhaupt existier</w:t>
      </w:r>
      <w:r w:rsidR="00DB6C1E">
        <w:t>ten. Eine meta</w:t>
      </w:r>
      <w:r>
        <w:t xml:space="preserve">llisch klingende Stimme ertönte, </w:t>
      </w:r>
      <w:r w:rsidR="00DB6C1E">
        <w:t xml:space="preserve">in reinstem </w:t>
      </w:r>
      <w:proofErr w:type="spellStart"/>
      <w:r w:rsidR="00DB6C1E">
        <w:t>Terranisch</w:t>
      </w:r>
      <w:proofErr w:type="spellEnd"/>
      <w:r w:rsidR="00DB6C1E">
        <w:t>, laut und deutlich zu</w:t>
      </w:r>
      <w:r>
        <w:t xml:space="preserve"> </w:t>
      </w:r>
      <w:r w:rsidR="00DB6C1E">
        <w:t>verstehen. Sie war in jedem Raum des gigantischen</w:t>
      </w:r>
      <w:r>
        <w:t xml:space="preserve"> </w:t>
      </w:r>
      <w:r w:rsidR="00DB6C1E">
        <w:t xml:space="preserve">Gebildes und konnte von niemandem </w:t>
      </w:r>
      <w:r>
        <w:t>ü</w:t>
      </w:r>
      <w:r w:rsidR="00DB6C1E">
        <w:t>berhört</w:t>
      </w:r>
      <w:r>
        <w:t xml:space="preserve"> werden</w:t>
      </w:r>
      <w:r w:rsidR="00DB6C1E">
        <w:t>. Es handelte sich zweifellos um die</w:t>
      </w:r>
      <w:r>
        <w:t xml:space="preserve"> </w:t>
      </w:r>
      <w:r w:rsidR="00DB6C1E">
        <w:t>Stimme eines Automaten, seit</w:t>
      </w:r>
      <w:r>
        <w:t xml:space="preserve"> J</w:t>
      </w:r>
      <w:r w:rsidR="00DB6C1E">
        <w:t>ahrzehntausenden für diesen ganz speziellen Fall gespeichert</w:t>
      </w:r>
      <w:r w:rsidR="002748B6">
        <w:t xml:space="preserve"> </w:t>
      </w:r>
      <w:r w:rsidR="00DB6C1E">
        <w:t>und nun durc</w:t>
      </w:r>
      <w:r w:rsidR="002748B6">
        <w:t>h irgendetwas ausgelöst.</w:t>
      </w:r>
    </w:p>
    <w:p w:rsidR="00DB6C1E" w:rsidRDefault="00DB6C1E" w:rsidP="00DB6C1E">
      <w:r>
        <w:t>Damit auch de</w:t>
      </w:r>
      <w:r w:rsidR="002748B6">
        <w:t xml:space="preserve">r Schlafende die Stimme nicht </w:t>
      </w:r>
      <w:r>
        <w:t>überhören konnte</w:t>
      </w:r>
      <w:r w:rsidR="002748B6">
        <w:t>, ging ihr das Schrillen von Si</w:t>
      </w:r>
      <w:r>
        <w:t>r</w:t>
      </w:r>
      <w:r w:rsidR="002748B6">
        <w:t>enen voraus</w:t>
      </w:r>
      <w:r>
        <w:t xml:space="preserve">. Erst </w:t>
      </w:r>
      <w:r w:rsidR="002748B6">
        <w:t>als das Schri</w:t>
      </w:r>
      <w:r>
        <w:t>llen allmählich</w:t>
      </w:r>
      <w:r w:rsidR="002748B6">
        <w:t xml:space="preserve"> verebbte, kam die Stimme.</w:t>
      </w:r>
    </w:p>
    <w:p w:rsidR="00DB6C1E" w:rsidRDefault="002748B6" w:rsidP="00DB6C1E">
      <w:r>
        <w:t>Und sie sp</w:t>
      </w:r>
      <w:r w:rsidR="00DB6C1E">
        <w:t>rach:</w:t>
      </w:r>
    </w:p>
    <w:p w:rsidR="00DB6C1E" w:rsidRDefault="002748B6" w:rsidP="00DB6C1E">
      <w:r>
        <w:t>„S</w:t>
      </w:r>
      <w:r w:rsidR="00DB6C1E">
        <w:t>onderbedarf</w:t>
      </w:r>
      <w:r>
        <w:t xml:space="preserve">sschaltung Verteidigung spricht. </w:t>
      </w:r>
      <w:proofErr w:type="gramStart"/>
      <w:r w:rsidR="00DB6C1E">
        <w:t>Fall ,schwarzer</w:t>
      </w:r>
      <w:proofErr w:type="gramEnd"/>
      <w:r w:rsidR="00DB6C1E">
        <w:t xml:space="preserve"> Mon</w:t>
      </w:r>
      <w:r>
        <w:t>d‘ ist eingetreten</w:t>
      </w:r>
      <w:r w:rsidR="00077001">
        <w:t>.</w:t>
      </w:r>
      <w:r w:rsidR="00DB6C1E">
        <w:t xml:space="preserve"> Verlassen Sie das Träge</w:t>
      </w:r>
      <w:r>
        <w:t>rschiff und alle Kampfeinheiten. I</w:t>
      </w:r>
      <w:r w:rsidR="00DB6C1E">
        <w:t>ch übernehme."</w:t>
      </w:r>
    </w:p>
    <w:p w:rsidR="00DB6C1E" w:rsidRDefault="002748B6" w:rsidP="00DB6C1E">
      <w:r>
        <w:t>Die Botschaft wurde dreimal wiederholt,</w:t>
      </w:r>
      <w:r w:rsidR="00DB6C1E">
        <w:t xml:space="preserve"> dann trat Schweigen ein.</w:t>
      </w:r>
    </w:p>
    <w:p w:rsidR="00DB6C1E" w:rsidRDefault="00DB6C1E" w:rsidP="00DB6C1E">
      <w:r>
        <w:t>Vollkommenes und tödliches Schweigen</w:t>
      </w:r>
      <w:r w:rsidR="002748B6">
        <w:t>.</w:t>
      </w:r>
    </w:p>
    <w:p w:rsidR="00DB6C1E" w:rsidRDefault="00DB6C1E" w:rsidP="00DB6C1E">
      <w:r>
        <w:t>Rhodan saß unbeweglich auf seinem Platz und</w:t>
      </w:r>
      <w:r w:rsidR="002748B6">
        <w:t xml:space="preserve"> suchte die Blicke seiner Freunde.</w:t>
      </w:r>
      <w:r>
        <w:t xml:space="preserve"> Es war </w:t>
      </w:r>
      <w:proofErr w:type="spellStart"/>
      <w:r>
        <w:t>Mercant</w:t>
      </w:r>
      <w:proofErr w:type="spellEnd"/>
      <w:r>
        <w:t>, der schließlich sagte:</w:t>
      </w:r>
    </w:p>
    <w:p w:rsidR="00DB6C1E" w:rsidRDefault="00077001" w:rsidP="00DB6C1E">
      <w:r>
        <w:t xml:space="preserve">„Die </w:t>
      </w:r>
      <w:proofErr w:type="spellStart"/>
      <w:r>
        <w:t>Dolans</w:t>
      </w:r>
      <w:proofErr w:type="spellEnd"/>
      <w:r>
        <w:t>!</w:t>
      </w:r>
      <w:r w:rsidR="00DB6C1E">
        <w:t xml:space="preserve"> Sie müssen eine Notschaltung ausgelöst haben. Wir wollen nicht vergessen</w:t>
      </w:r>
      <w:r>
        <w:t>,</w:t>
      </w:r>
      <w:r w:rsidR="00DB6C1E">
        <w:t xml:space="preserve"> da</w:t>
      </w:r>
      <w:r>
        <w:t xml:space="preserve">ss OLD MAN </w:t>
      </w:r>
      <w:r w:rsidR="00DB6C1E">
        <w:t>dam</w:t>
      </w:r>
      <w:r>
        <w:t>als zum Schutz der Erde konstru</w:t>
      </w:r>
      <w:r w:rsidR="00DB6C1E">
        <w:t xml:space="preserve">iert wurde. </w:t>
      </w:r>
      <w:r>
        <w:t xml:space="preserve">Und damals waren es noch die </w:t>
      </w:r>
      <w:proofErr w:type="spellStart"/>
      <w:r>
        <w:t>Ha</w:t>
      </w:r>
      <w:r w:rsidR="00DB6C1E">
        <w:t>luter</w:t>
      </w:r>
      <w:proofErr w:type="spellEnd"/>
      <w:r w:rsidR="00DB6C1E">
        <w:t>, die uns angriffen. Fast identisch mit den</w:t>
      </w:r>
      <w:r>
        <w:t xml:space="preserve"> </w:t>
      </w:r>
      <w:r w:rsidR="00DB6C1E">
        <w:t>Zweitkonditionierten . . .</w:t>
      </w:r>
      <w:r>
        <w:t>“</w:t>
      </w:r>
    </w:p>
    <w:p w:rsidR="00DB6C1E" w:rsidRDefault="00077001" w:rsidP="00DB6C1E">
      <w:r>
        <w:t>Bull</w:t>
      </w:r>
      <w:r w:rsidR="00DB6C1E">
        <w:t xml:space="preserve">y </w:t>
      </w:r>
      <w:r>
        <w:t>erhob</w:t>
      </w:r>
      <w:r w:rsidR="00DB6C1E">
        <w:t xml:space="preserve"> sich und drückte auf einen Knopf an</w:t>
      </w:r>
      <w:r>
        <w:t xml:space="preserve"> </w:t>
      </w:r>
      <w:r w:rsidR="00DB6C1E">
        <w:t>der Kontrolltafel.</w:t>
      </w:r>
    </w:p>
    <w:p w:rsidR="00DB6C1E" w:rsidRDefault="00DB6C1E" w:rsidP="00DB6C1E">
      <w:r>
        <w:t>Nichts geschah.</w:t>
      </w:r>
    </w:p>
    <w:p w:rsidR="00DB6C1E" w:rsidRDefault="00077001" w:rsidP="00DB6C1E">
      <w:r>
        <w:t>OLD MAN reagierte nicht mehr.</w:t>
      </w:r>
    </w:p>
    <w:p w:rsidR="00DB6C1E" w:rsidRDefault="00077001" w:rsidP="00DB6C1E">
      <w:r>
        <w:lastRenderedPageBreak/>
        <w:t>U</w:t>
      </w:r>
      <w:r w:rsidR="00DB6C1E">
        <w:t>nd dann ertönte abermals das schrille Heulen</w:t>
      </w:r>
      <w:r>
        <w:t xml:space="preserve"> </w:t>
      </w:r>
      <w:r w:rsidR="00DB6C1E">
        <w:t>der Sirenen. Die Automatenstimme wiederholte</w:t>
      </w:r>
      <w:r>
        <w:t xml:space="preserve"> </w:t>
      </w:r>
      <w:r w:rsidR="00DB6C1E">
        <w:t xml:space="preserve">ihren </w:t>
      </w:r>
      <w:r>
        <w:t>Text</w:t>
      </w:r>
      <w:r w:rsidR="00DB6C1E">
        <w:t>, und diesmal empfahl sie Eile</w:t>
      </w:r>
      <w:r>
        <w:t>,</w:t>
      </w:r>
      <w:r w:rsidR="00DB6C1E">
        <w:t xml:space="preserve"> da</w:t>
      </w:r>
      <w:r>
        <w:t xml:space="preserve"> </w:t>
      </w:r>
      <w:r w:rsidR="00DB6C1E">
        <w:t>sonst keine Rücksicht mehr auf die an Bord</w:t>
      </w:r>
      <w:r>
        <w:t xml:space="preserve"> </w:t>
      </w:r>
      <w:r w:rsidR="00DB6C1E">
        <w:t xml:space="preserve">verbleibenden </w:t>
      </w:r>
      <w:proofErr w:type="spellStart"/>
      <w:r w:rsidR="00DB6C1E">
        <w:t>Terraner</w:t>
      </w:r>
      <w:proofErr w:type="spellEnd"/>
      <w:r w:rsidR="00DB6C1E">
        <w:t xml:space="preserve"> </w:t>
      </w:r>
      <w:r>
        <w:t>g</w:t>
      </w:r>
      <w:r w:rsidR="00DB6C1E">
        <w:t>enommen werden</w:t>
      </w:r>
      <w:r>
        <w:t xml:space="preserve"> </w:t>
      </w:r>
      <w:r w:rsidR="00DB6C1E">
        <w:t>könne.</w:t>
      </w:r>
    </w:p>
    <w:p w:rsidR="00DB6C1E" w:rsidRDefault="00264984" w:rsidP="00DB6C1E">
      <w:r>
        <w:rPr>
          <w:rFonts w:ascii="helvetica neue" w:hAnsi="helvetica neue" w:cs="Arial"/>
          <w:noProof/>
          <w:color w:val="333333"/>
          <w:sz w:val="21"/>
          <w:szCs w:val="21"/>
          <w:lang w:eastAsia="de-DE"/>
        </w:rPr>
        <w:drawing>
          <wp:anchor distT="0" distB="0" distL="114300" distR="114300" simplePos="0" relativeHeight="251664384" behindDoc="1" locked="0" layoutInCell="1" allowOverlap="1" wp14:anchorId="53E48D58" wp14:editId="020F49A1">
            <wp:simplePos x="0" y="0"/>
            <wp:positionH relativeFrom="column">
              <wp:posOffset>2846070</wp:posOffset>
            </wp:positionH>
            <wp:positionV relativeFrom="paragraph">
              <wp:posOffset>-248920</wp:posOffset>
            </wp:positionV>
            <wp:extent cx="3399790" cy="3670300"/>
            <wp:effectExtent l="0" t="0" r="0" b="6350"/>
            <wp:wrapTight wrapText="bothSides">
              <wp:wrapPolygon edited="0">
                <wp:start x="0" y="0"/>
                <wp:lineTo x="0" y="21525"/>
                <wp:lineTo x="21422" y="21525"/>
                <wp:lineTo x="21422" y="0"/>
                <wp:lineTo x="0" y="0"/>
              </wp:wrapPolygon>
            </wp:wrapTight>
            <wp:docPr id="80" name="Grafik 80" descr="http://i.ebayimg.com/t/PERRY-RHODAN-SILBER-EDITION-40-DOLAN-ALARM-12-CD-Hoerbuch-/00/s/MTYwMFgxNjAw/z/3SoAAMXQrhdTS9HS/$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http://i.ebayimg.com/t/PERRY-RHODAN-SILBER-EDITION-40-DOLAN-ALARM-12-CD-Hoerbuch-/00/s/MTYwMFgxNjAw/z/3SoAAMXQrhdTS9HS/$_57.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3399790" cy="367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001">
        <w:t>Rhod</w:t>
      </w:r>
      <w:r w:rsidR="00DB6C1E">
        <w:t xml:space="preserve">an versuchte, die </w:t>
      </w:r>
      <w:proofErr w:type="spellStart"/>
      <w:r w:rsidR="00077001">
        <w:t>I</w:t>
      </w:r>
      <w:r w:rsidR="00DB6C1E">
        <w:t>nterkom</w:t>
      </w:r>
      <w:r w:rsidR="00077001">
        <w:t>anl</w:t>
      </w:r>
      <w:r w:rsidR="00DB6C1E">
        <w:t>age</w:t>
      </w:r>
      <w:proofErr w:type="spellEnd"/>
      <w:r w:rsidR="00DB6C1E">
        <w:t xml:space="preserve"> in Betrieb zu nehmen, und er konnte sein Erstaunen</w:t>
      </w:r>
      <w:r w:rsidR="00077001">
        <w:t xml:space="preserve"> </w:t>
      </w:r>
      <w:r w:rsidR="00DB6C1E">
        <w:t>k</w:t>
      </w:r>
      <w:r w:rsidR="00077001">
        <w:t>aum</w:t>
      </w:r>
      <w:r w:rsidR="00DB6C1E">
        <w:t xml:space="preserve"> </w:t>
      </w:r>
      <w:r w:rsidR="00077001">
        <w:t>verbergen, als das auch gelang.</w:t>
      </w:r>
      <w:r w:rsidR="00DB6C1E">
        <w:t xml:space="preserve"> Er befahl</w:t>
      </w:r>
      <w:r w:rsidR="00077001">
        <w:t xml:space="preserve"> die Räumung der </w:t>
      </w:r>
      <w:proofErr w:type="spellStart"/>
      <w:r w:rsidR="00077001">
        <w:t>Robotstation</w:t>
      </w:r>
      <w:proofErr w:type="spellEnd"/>
      <w:r w:rsidR="00077001">
        <w:t>.</w:t>
      </w:r>
    </w:p>
    <w:p w:rsidR="00DB6C1E" w:rsidRDefault="00DB6C1E" w:rsidP="00DB6C1E">
      <w:proofErr w:type="spellStart"/>
      <w:r>
        <w:t>Tifflor</w:t>
      </w:r>
      <w:proofErr w:type="spellEnd"/>
      <w:r>
        <w:t xml:space="preserve"> strich s</w:t>
      </w:r>
      <w:r w:rsidR="00077001">
        <w:t>ich über das Kinn.</w:t>
      </w:r>
    </w:p>
    <w:p w:rsidR="00DB6C1E" w:rsidRDefault="00077001" w:rsidP="00DB6C1E">
      <w:r>
        <w:t>„</w:t>
      </w:r>
      <w:r w:rsidR="00DB6C1E">
        <w:t xml:space="preserve">Vielleicht waren es nicht die </w:t>
      </w:r>
      <w:proofErr w:type="spellStart"/>
      <w:r w:rsidR="00DB6C1E">
        <w:t>Dolans</w:t>
      </w:r>
      <w:proofErr w:type="spellEnd"/>
      <w:r w:rsidR="00DB6C1E">
        <w:t>, sondern</w:t>
      </w:r>
      <w:r>
        <w:t xml:space="preserve"> </w:t>
      </w:r>
      <w:r w:rsidR="00DB6C1E">
        <w:t>ga</w:t>
      </w:r>
      <w:r>
        <w:t>nz einfach unsere Gehirnimpulse,</w:t>
      </w:r>
      <w:r w:rsidR="00DB6C1E">
        <w:t xml:space="preserve"> die eine</w:t>
      </w:r>
      <w:r>
        <w:t xml:space="preserve"> Notschal</w:t>
      </w:r>
      <w:r w:rsidR="008272BE">
        <w:softHyphen/>
      </w:r>
      <w:r>
        <w:t>tung auslösten. Wir dürfen nicht vergessen, dass</w:t>
      </w:r>
      <w:r w:rsidR="00DB6C1E">
        <w:t xml:space="preserve"> in </w:t>
      </w:r>
      <w:r>
        <w:t>d</w:t>
      </w:r>
      <w:r w:rsidR="00DB6C1E">
        <w:t>ieser hoffnungslosen Situation</w:t>
      </w:r>
      <w:r>
        <w:t xml:space="preserve"> unsere</w:t>
      </w:r>
      <w:r w:rsidR="00DB6C1E">
        <w:t xml:space="preserve"> </w:t>
      </w:r>
      <w:r>
        <w:t>G</w:t>
      </w:r>
      <w:r w:rsidR="00DB6C1E">
        <w:t>edanken besonders intensiv abgestrahlt werden. Sie können also auch leichter</w:t>
      </w:r>
      <w:r>
        <w:t xml:space="preserve"> aufgefangen werden.“</w:t>
      </w:r>
    </w:p>
    <w:p w:rsidR="00DB6C1E" w:rsidRDefault="00077001" w:rsidP="00DB6C1E">
      <w:r>
        <w:t xml:space="preserve">Ehe jemand etwas darauf erwidern konnte, sagte </w:t>
      </w:r>
      <w:proofErr w:type="spellStart"/>
      <w:r>
        <w:t>G</w:t>
      </w:r>
      <w:r w:rsidR="00DB6C1E">
        <w:t>uck</w:t>
      </w:r>
      <w:r>
        <w:t>y</w:t>
      </w:r>
      <w:proofErr w:type="spellEnd"/>
      <w:r w:rsidR="00DB6C1E">
        <w:t>:</w:t>
      </w:r>
    </w:p>
    <w:p w:rsidR="00DB6C1E" w:rsidRDefault="00077001" w:rsidP="00DB6C1E">
      <w:r>
        <w:t>„</w:t>
      </w:r>
      <w:proofErr w:type="spellStart"/>
      <w:r w:rsidR="00DB6C1E">
        <w:t>Tifflor</w:t>
      </w:r>
      <w:proofErr w:type="spellEnd"/>
      <w:r w:rsidR="00DB6C1E">
        <w:t xml:space="preserve"> </w:t>
      </w:r>
      <w:r>
        <w:t>hat Recht - zum Teil wenigstens.</w:t>
      </w:r>
      <w:r w:rsidR="00DB6C1E">
        <w:t xml:space="preserve"> Aber</w:t>
      </w:r>
      <w:r>
        <w:t xml:space="preserve"> </w:t>
      </w:r>
      <w:r w:rsidR="00DB6C1E">
        <w:t>I wenn ich mich</w:t>
      </w:r>
      <w:r>
        <w:t xml:space="preserve"> recht entsinne, fand schon einmal ein </w:t>
      </w:r>
      <w:r w:rsidR="00DB6C1E">
        <w:t xml:space="preserve">gefährlicher Angriff der </w:t>
      </w:r>
      <w:proofErr w:type="spellStart"/>
      <w:r w:rsidR="00DB6C1E">
        <w:t>Dolans</w:t>
      </w:r>
      <w:proofErr w:type="spellEnd"/>
      <w:r w:rsidR="00DB6C1E">
        <w:t xml:space="preserve"> auf die</w:t>
      </w:r>
      <w:r>
        <w:t xml:space="preserve"> </w:t>
      </w:r>
      <w:r w:rsidR="00DB6C1E">
        <w:t>Erde sta</w:t>
      </w:r>
      <w:r>
        <w:t>t</w:t>
      </w:r>
      <w:r w:rsidR="00DB6C1E">
        <w:t>t, und damals reagierte OLD MAN</w:t>
      </w:r>
      <w:r>
        <w:t xml:space="preserve"> </w:t>
      </w:r>
      <w:r w:rsidR="00DB6C1E">
        <w:t xml:space="preserve">nicht. Warum wohl? </w:t>
      </w:r>
      <w:r>
        <w:t>I</w:t>
      </w:r>
      <w:r w:rsidR="00DB6C1E">
        <w:t>ch will es euch verraten:</w:t>
      </w:r>
      <w:r>
        <w:t xml:space="preserve"> </w:t>
      </w:r>
      <w:r w:rsidR="00DB6C1E">
        <w:t>Damal</w:t>
      </w:r>
      <w:r>
        <w:t>s war Rhodan nicht an Bord von O</w:t>
      </w:r>
      <w:r w:rsidR="00DB6C1E">
        <w:t>LD</w:t>
      </w:r>
      <w:r>
        <w:t xml:space="preserve"> MAN. Also sind es nur seine G</w:t>
      </w:r>
      <w:r w:rsidR="00DB6C1E">
        <w:t>ehirnimpulse, die</w:t>
      </w:r>
      <w:r>
        <w:t xml:space="preserve"> </w:t>
      </w:r>
      <w:r w:rsidR="00DB6C1E">
        <w:t>jene Schaltung aktivierten. Das ist doch logisch,</w:t>
      </w:r>
      <w:r w:rsidR="00F32612">
        <w:t xml:space="preserve"> oder . . .?“</w:t>
      </w:r>
    </w:p>
    <w:p w:rsidR="00DB6C1E" w:rsidRDefault="00DB6C1E" w:rsidP="00DB6C1E">
      <w:r>
        <w:t>Niemand konnte dem widersprechen. Es war</w:t>
      </w:r>
      <w:r w:rsidR="00F32612">
        <w:t xml:space="preserve"> </w:t>
      </w:r>
      <w:r>
        <w:t>logisch, allzu logisch. Die Erbauer von OLD</w:t>
      </w:r>
      <w:r w:rsidR="00F32612">
        <w:t xml:space="preserve"> </w:t>
      </w:r>
      <w:r>
        <w:t>MAN hatten alle Vorsicht walten lassen, um die</w:t>
      </w:r>
      <w:r w:rsidR="00F32612">
        <w:t xml:space="preserve"> </w:t>
      </w:r>
      <w:r>
        <w:t>unvorstellbar mächtige Kampfmaschine, die</w:t>
      </w:r>
      <w:r w:rsidR="00F32612">
        <w:t xml:space="preserve"> </w:t>
      </w:r>
      <w:r>
        <w:t xml:space="preserve">sicherlich noch viele </w:t>
      </w:r>
      <w:r w:rsidR="00F32612">
        <w:t>G</w:t>
      </w:r>
      <w:r>
        <w:t>eheimnisse in sich barg,</w:t>
      </w:r>
      <w:r w:rsidR="00F32612">
        <w:t xml:space="preserve"> </w:t>
      </w:r>
      <w:r>
        <w:t>nicht in falsche Hände fallen zu lassen. Für sie</w:t>
      </w:r>
      <w:r w:rsidR="00F32612">
        <w:t xml:space="preserve"> </w:t>
      </w:r>
      <w:r>
        <w:t xml:space="preserve">war es Rhodan allein, der das Solare </w:t>
      </w:r>
      <w:r w:rsidR="00F32612">
        <w:t>I</w:t>
      </w:r>
      <w:r>
        <w:t>mperium</w:t>
      </w:r>
      <w:r w:rsidR="00F32612">
        <w:t xml:space="preserve"> </w:t>
      </w:r>
      <w:r>
        <w:t>und die Menschheit vertrat. Alles war auf ihn</w:t>
      </w:r>
      <w:r w:rsidR="00F32612">
        <w:t xml:space="preserve"> </w:t>
      </w:r>
      <w:r>
        <w:t>und seine Persönlichkeit abgestimmt. (. . .)</w:t>
      </w:r>
    </w:p>
    <w:p w:rsidR="00DB6C1E" w:rsidRDefault="00DB6C1E" w:rsidP="00DB6C1E">
      <w:r>
        <w:t>Ein Schiff nach dem anderen startete von den</w:t>
      </w:r>
      <w:r w:rsidR="00F32612">
        <w:t xml:space="preserve"> </w:t>
      </w:r>
      <w:r>
        <w:t>Plattformen un</w:t>
      </w:r>
      <w:r w:rsidR="00F32612">
        <w:t>d befolgte so den Befehl der Au</w:t>
      </w:r>
      <w:r>
        <w:t>toma</w:t>
      </w:r>
      <w:r w:rsidR="008272BE">
        <w:softHyphen/>
      </w:r>
      <w:r>
        <w:t>tenstimme. Sie sammelten sich in geringer</w:t>
      </w:r>
      <w:r w:rsidR="00F32612">
        <w:t xml:space="preserve"> </w:t>
      </w:r>
      <w:r>
        <w:t>Entfernung von OLD MAN und warteten weitere</w:t>
      </w:r>
      <w:r w:rsidR="00F32612">
        <w:t xml:space="preserve"> </w:t>
      </w:r>
      <w:r>
        <w:t>Anwei</w:t>
      </w:r>
      <w:r w:rsidR="008272BE">
        <w:softHyphen/>
      </w:r>
      <w:r>
        <w:t>sungen ab.</w:t>
      </w:r>
    </w:p>
    <w:p w:rsidR="00DB6C1E" w:rsidRDefault="00DB6C1E" w:rsidP="00DB6C1E">
      <w:r>
        <w:t xml:space="preserve">Rhodan nickte </w:t>
      </w:r>
      <w:proofErr w:type="spellStart"/>
      <w:r>
        <w:t>Akran</w:t>
      </w:r>
      <w:proofErr w:type="spellEnd"/>
      <w:r>
        <w:t xml:space="preserve"> zu. </w:t>
      </w:r>
      <w:r w:rsidR="00F32612">
        <w:t>„</w:t>
      </w:r>
      <w:r>
        <w:t>Starten Sie, Oberst.</w:t>
      </w:r>
      <w:r w:rsidR="00F32612">
        <w:t xml:space="preserve"> </w:t>
      </w:r>
      <w:r>
        <w:t>Es wird hier bald etwas geschehen - in etwa</w:t>
      </w:r>
      <w:r w:rsidR="00F32612">
        <w:t xml:space="preserve"> drei Minu</w:t>
      </w:r>
      <w:r w:rsidR="008272BE">
        <w:softHyphen/>
      </w:r>
      <w:r w:rsidR="00F32612">
        <w:t>ten -, aber ich kann Ihnen nicht ver</w:t>
      </w:r>
      <w:r>
        <w:t>raten, was. Es ist besser, wir sehen uns das aus</w:t>
      </w:r>
      <w:r w:rsidR="00F32612">
        <w:t xml:space="preserve"> </w:t>
      </w:r>
      <w:r>
        <w:t>sicherer Entfer</w:t>
      </w:r>
      <w:r w:rsidR="008272BE">
        <w:softHyphen/>
      </w:r>
      <w:r>
        <w:t>nung an. Ich nehme an, OLD</w:t>
      </w:r>
      <w:r w:rsidR="00F32612">
        <w:t xml:space="preserve"> </w:t>
      </w:r>
      <w:r>
        <w:t xml:space="preserve">MAN wird in das </w:t>
      </w:r>
      <w:r w:rsidR="00F32612">
        <w:t>G</w:t>
      </w:r>
      <w:r>
        <w:t>eschehen eingreifen.</w:t>
      </w:r>
      <w:r w:rsidR="00F32612">
        <w:t>“</w:t>
      </w:r>
      <w:r>
        <w:t xml:space="preserve"> (...)</w:t>
      </w:r>
    </w:p>
    <w:p w:rsidR="00DB6C1E" w:rsidRDefault="00DB6C1E" w:rsidP="00DB6C1E">
      <w:r>
        <w:t>Auf einem seitlichen Bildschirm war die Front</w:t>
      </w:r>
      <w:r w:rsidR="00F32612">
        <w:t xml:space="preserve"> </w:t>
      </w:r>
      <w:r>
        <w:t>der angreifend</w:t>
      </w:r>
      <w:r w:rsidR="00F32612">
        <w:t xml:space="preserve">en </w:t>
      </w:r>
      <w:proofErr w:type="spellStart"/>
      <w:r w:rsidR="00F32612">
        <w:t>Dolans</w:t>
      </w:r>
      <w:proofErr w:type="spellEnd"/>
      <w:r w:rsidR="00F32612">
        <w:t xml:space="preserve"> zu erkennen. Sie stie</w:t>
      </w:r>
      <w:r>
        <w:t>ßen durch den Atomvorhang der Verteidiger</w:t>
      </w:r>
      <w:r w:rsidR="00F32612">
        <w:t xml:space="preserve"> </w:t>
      </w:r>
      <w:r>
        <w:t>und ließen sich ni</w:t>
      </w:r>
      <w:r w:rsidR="00F32612">
        <w:t>cht beirren. Mit genau der glei</w:t>
      </w:r>
      <w:r>
        <w:t xml:space="preserve">chen </w:t>
      </w:r>
      <w:r w:rsidR="00F32612">
        <w:t>Ge</w:t>
      </w:r>
      <w:r w:rsidR="008272BE">
        <w:softHyphen/>
      </w:r>
      <w:r>
        <w:t>schwindigkeit, mit der sie vordrangen,</w:t>
      </w:r>
      <w:r w:rsidR="00F32612">
        <w:t xml:space="preserve"> </w:t>
      </w:r>
      <w:r>
        <w:t xml:space="preserve">wichen die </w:t>
      </w:r>
      <w:proofErr w:type="spellStart"/>
      <w:r>
        <w:t>terranischen</w:t>
      </w:r>
      <w:proofErr w:type="spellEnd"/>
      <w:r>
        <w:t xml:space="preserve"> Schiffe zurück.</w:t>
      </w:r>
    </w:p>
    <w:p w:rsidR="00DB6C1E" w:rsidRDefault="00DB6C1E" w:rsidP="00DB6C1E">
      <w:r>
        <w:t>Plötzlich beugte Rhodan sich vor und hielt unwillkürlich die Luft an. Was er beobachtete,</w:t>
      </w:r>
      <w:r w:rsidR="00F32612">
        <w:t xml:space="preserve"> </w:t>
      </w:r>
      <w:r>
        <w:t>konnte keine Täuschung sein</w:t>
      </w:r>
      <w:r w:rsidR="00F32612">
        <w:t>, außerdem zeig</w:t>
      </w:r>
      <w:r>
        <w:t xml:space="preserve">ten Oberst </w:t>
      </w:r>
      <w:proofErr w:type="spellStart"/>
      <w:r>
        <w:t>Akran</w:t>
      </w:r>
      <w:proofErr w:type="spellEnd"/>
      <w:r>
        <w:t xml:space="preserve"> und seine Offiziere ebenfalls</w:t>
      </w:r>
      <w:r w:rsidR="00F32612">
        <w:t xml:space="preserve"> Überraschu</w:t>
      </w:r>
      <w:r>
        <w:t>ng.</w:t>
      </w:r>
    </w:p>
    <w:p w:rsidR="00DB6C1E" w:rsidRDefault="00DB6C1E" w:rsidP="00DB6C1E">
      <w:r>
        <w:t>OLD MAN begann sich zu teilen.</w:t>
      </w:r>
    </w:p>
    <w:p w:rsidR="00DB6C1E" w:rsidRDefault="00DB6C1E" w:rsidP="00DB6C1E">
      <w:r>
        <w:t>Die zwölf Sektions-Plattformen lösten sich von</w:t>
      </w:r>
      <w:r w:rsidR="00F32612">
        <w:t xml:space="preserve"> </w:t>
      </w:r>
      <w:r>
        <w:t>der Trägerkuppel. Es geschah ganz langsam und</w:t>
      </w:r>
      <w:r w:rsidR="00F32612">
        <w:t xml:space="preserve"> </w:t>
      </w:r>
      <w:r>
        <w:t>mit einer Pr</w:t>
      </w:r>
      <w:r w:rsidR="00F32612">
        <w:t xml:space="preserve">äzision, wie sie nur durch </w:t>
      </w:r>
      <w:proofErr w:type="spellStart"/>
      <w:r w:rsidR="00F32612">
        <w:t>posi</w:t>
      </w:r>
      <w:r>
        <w:t>tronische</w:t>
      </w:r>
      <w:proofErr w:type="spellEnd"/>
      <w:r>
        <w:t xml:space="preserve"> Steuergehirne durchgeführt werden</w:t>
      </w:r>
      <w:r w:rsidR="00F32612">
        <w:t xml:space="preserve"> </w:t>
      </w:r>
      <w:r>
        <w:t>konnte. Natür</w:t>
      </w:r>
      <w:r w:rsidR="008272BE">
        <w:softHyphen/>
      </w:r>
      <w:r>
        <w:t>lich war bekannt, da</w:t>
      </w:r>
      <w:r w:rsidR="00F32612">
        <w:t>ss</w:t>
      </w:r>
      <w:r>
        <w:t xml:space="preserve"> sich die</w:t>
      </w:r>
      <w:r w:rsidR="00F32612">
        <w:t xml:space="preserve"> </w:t>
      </w:r>
      <w:r>
        <w:t>Plattformen von der Trägerkuppel lösen lassen</w:t>
      </w:r>
      <w:r w:rsidR="00F32612">
        <w:t xml:space="preserve"> </w:t>
      </w:r>
      <w:r>
        <w:t xml:space="preserve">konnten, aber </w:t>
      </w:r>
      <w:r w:rsidR="00F32612">
        <w:t>niemand hatte es gewagt, in die</w:t>
      </w:r>
      <w:r>
        <w:t>ser Hinsicht</w:t>
      </w:r>
      <w:r w:rsidR="00F32612">
        <w:t xml:space="preserve"> zu experimentieren. Und nun ge</w:t>
      </w:r>
      <w:r>
        <w:t>schah es vollautomatisch.</w:t>
      </w:r>
    </w:p>
    <w:p w:rsidR="00DB6C1E" w:rsidRDefault="00DB6C1E" w:rsidP="00DB6C1E">
      <w:r>
        <w:t>Die Plattform</w:t>
      </w:r>
      <w:r w:rsidR="00F32612">
        <w:t>en, zehn Kilometer dicke Metall</w:t>
      </w:r>
      <w:r>
        <w:t>gebilde mit ein</w:t>
      </w:r>
      <w:r w:rsidR="00F32612">
        <w:t>er Kantenlänge von fünfzig Kilo</w:t>
      </w:r>
      <w:r>
        <w:t>meter</w:t>
      </w:r>
      <w:r w:rsidR="00F32612">
        <w:t>n, schwebten von Triebwerken be</w:t>
      </w:r>
      <w:r>
        <w:t>wegt von der Trägerkuppel fort, die in ihrer</w:t>
      </w:r>
      <w:r w:rsidR="00F32612">
        <w:t xml:space="preserve"> </w:t>
      </w:r>
      <w:r>
        <w:t>Kreisbahn um die Erde blieb. Sie bildeten eine</w:t>
      </w:r>
      <w:r w:rsidR="00F32612">
        <w:t xml:space="preserve"> </w:t>
      </w:r>
      <w:r>
        <w:t xml:space="preserve">Keilformation, deren Spitze in Richtung der </w:t>
      </w:r>
      <w:proofErr w:type="spellStart"/>
      <w:r w:rsidR="00F32612">
        <w:t>Do</w:t>
      </w:r>
      <w:r>
        <w:t>lans</w:t>
      </w:r>
      <w:proofErr w:type="spellEnd"/>
      <w:r>
        <w:t xml:space="preserve"> wies.</w:t>
      </w:r>
    </w:p>
    <w:p w:rsidR="00DB6C1E" w:rsidRDefault="00F32612" w:rsidP="00DB6C1E">
      <w:r>
        <w:lastRenderedPageBreak/>
        <w:t>„</w:t>
      </w:r>
      <w:r w:rsidR="00DB6C1E">
        <w:t xml:space="preserve">Sie greifen die </w:t>
      </w:r>
      <w:proofErr w:type="spellStart"/>
      <w:r w:rsidR="00DB6C1E">
        <w:t>Dolans</w:t>
      </w:r>
      <w:proofErr w:type="spellEnd"/>
      <w:r w:rsidR="00DB6C1E">
        <w:t xml:space="preserve"> an</w:t>
      </w:r>
      <w:r>
        <w:t>“</w:t>
      </w:r>
      <w:r w:rsidR="00DB6C1E">
        <w:t>, flüsterte Rhodan,</w:t>
      </w:r>
      <w:r>
        <w:t xml:space="preserve"> </w:t>
      </w:r>
      <w:r w:rsidR="00DB6C1E">
        <w:t>Ungläubigkeit und zugleich Hoffnung in der</w:t>
      </w:r>
      <w:r>
        <w:t xml:space="preserve"> </w:t>
      </w:r>
      <w:r w:rsidR="00DB6C1E">
        <w:t xml:space="preserve">Stimme. </w:t>
      </w:r>
      <w:r>
        <w:t>„</w:t>
      </w:r>
      <w:r w:rsidR="00DB6C1E">
        <w:t xml:space="preserve">Mein </w:t>
      </w:r>
      <w:r>
        <w:t>G</w:t>
      </w:r>
      <w:r w:rsidR="00DB6C1E">
        <w:t>ott...!</w:t>
      </w:r>
      <w:r>
        <w:t>“</w:t>
      </w:r>
      <w:r w:rsidR="00DB6C1E">
        <w:t xml:space="preserve"> (...)</w:t>
      </w:r>
    </w:p>
    <w:p w:rsidR="00DB6C1E" w:rsidRDefault="00DB6C1E" w:rsidP="00DB6C1E">
      <w:r>
        <w:t>Rhodan beugte sich weiter vor, damit ihm nichts</w:t>
      </w:r>
      <w:r w:rsidR="00F32612">
        <w:t xml:space="preserve"> </w:t>
      </w:r>
      <w:r>
        <w:t xml:space="preserve">entging, was draußen an der Front der </w:t>
      </w:r>
      <w:proofErr w:type="spellStart"/>
      <w:r>
        <w:t>Dolans</w:t>
      </w:r>
      <w:proofErr w:type="spellEnd"/>
      <w:r w:rsidR="00F32612">
        <w:t xml:space="preserve"> </w:t>
      </w:r>
      <w:r>
        <w:t>ge</w:t>
      </w:r>
      <w:r w:rsidR="008272BE">
        <w:softHyphen/>
      </w:r>
      <w:r>
        <w:t xml:space="preserve">schah. Das rote </w:t>
      </w:r>
      <w:r w:rsidR="00F32612">
        <w:t>G</w:t>
      </w:r>
      <w:r>
        <w:t>lühen</w:t>
      </w:r>
      <w:r w:rsidR="00F32612">
        <w:t xml:space="preserve"> durchbrach die For</w:t>
      </w:r>
      <w:r>
        <w:t>mation der halborganischen Flugkörper, ohne</w:t>
      </w:r>
      <w:r w:rsidR="00F32612">
        <w:t xml:space="preserve"> </w:t>
      </w:r>
      <w:r>
        <w:t>sichtbaren Schaden anzurichten.</w:t>
      </w:r>
    </w:p>
    <w:p w:rsidR="00DB6C1E" w:rsidRDefault="00DB6C1E" w:rsidP="00DB6C1E">
      <w:r>
        <w:t>Dafür jedoch geschah etwas anderes, mit dem</w:t>
      </w:r>
      <w:r w:rsidR="00F32612">
        <w:t xml:space="preserve"> </w:t>
      </w:r>
      <w:r>
        <w:t>selbst Rhoda</w:t>
      </w:r>
      <w:r w:rsidR="00F32612">
        <w:t>n nicht gerechnet hatte. Das fä</w:t>
      </w:r>
      <w:r>
        <w:t>cherför</w:t>
      </w:r>
      <w:r w:rsidR="008272BE">
        <w:softHyphen/>
      </w:r>
      <w:r>
        <w:t>mige Glühen vereinigte sich zu einer</w:t>
      </w:r>
      <w:r w:rsidR="00F32612">
        <w:t xml:space="preserve"> </w:t>
      </w:r>
      <w:r>
        <w:t>breiten, flimmernden Front</w:t>
      </w:r>
      <w:r w:rsidR="00F32612">
        <w:t xml:space="preserve">, die sich auf die </w:t>
      </w:r>
      <w:proofErr w:type="spellStart"/>
      <w:r w:rsidR="00F32612">
        <w:t>Pa</w:t>
      </w:r>
      <w:r>
        <w:t>ratronsch</w:t>
      </w:r>
      <w:r w:rsidR="00F32612">
        <w:t>irme</w:t>
      </w:r>
      <w:proofErr w:type="spellEnd"/>
      <w:r w:rsidR="00F32612">
        <w:t xml:space="preserve"> der </w:t>
      </w:r>
      <w:proofErr w:type="spellStart"/>
      <w:r w:rsidR="00F32612">
        <w:t>Dolans</w:t>
      </w:r>
      <w:proofErr w:type="spellEnd"/>
      <w:r w:rsidR="00F32612">
        <w:t xml:space="preserve"> konzentrierte. Sie be</w:t>
      </w:r>
      <w:r>
        <w:t xml:space="preserve">gannen sich </w:t>
      </w:r>
      <w:r w:rsidR="00F32612">
        <w:t xml:space="preserve">aufzublähen, flatterten unstet </w:t>
      </w:r>
      <w:r>
        <w:t>und wehten dann davon wie Staubfahnen, die</w:t>
      </w:r>
      <w:r w:rsidR="00F32612">
        <w:t xml:space="preserve"> </w:t>
      </w:r>
      <w:r>
        <w:t>der Wind davontrug.</w:t>
      </w:r>
    </w:p>
    <w:p w:rsidR="00DB6C1E" w:rsidRDefault="00DB6C1E" w:rsidP="00DB6C1E">
      <w:r>
        <w:t>Aber im Weltraum gab es keinen Wind.</w:t>
      </w:r>
    </w:p>
    <w:p w:rsidR="00F32612" w:rsidRDefault="00DB6C1E" w:rsidP="00DB6C1E">
      <w:r>
        <w:t>Dafür klaffte das Einstein-Universum auf. Risse</w:t>
      </w:r>
      <w:r w:rsidR="00F32612">
        <w:t xml:space="preserve"> </w:t>
      </w:r>
      <w:r>
        <w:t>öffneten si</w:t>
      </w:r>
      <w:r w:rsidR="00F32612">
        <w:t>ch zum Hyperraum, und die staub</w:t>
      </w:r>
      <w:r>
        <w:t>ähnl</w:t>
      </w:r>
      <w:r w:rsidR="00F32612">
        <w:t>i</w:t>
      </w:r>
      <w:r w:rsidR="008272BE">
        <w:softHyphen/>
      </w:r>
      <w:r w:rsidR="00F32612">
        <w:t xml:space="preserve">chen Fahnen der verwehten </w:t>
      </w:r>
      <w:proofErr w:type="spellStart"/>
      <w:r w:rsidR="00F32612">
        <w:t>Para</w:t>
      </w:r>
      <w:r>
        <w:t>tronschirme</w:t>
      </w:r>
      <w:proofErr w:type="spellEnd"/>
      <w:r>
        <w:t xml:space="preserve"> wurden von ihm aufgesogen, wie</w:t>
      </w:r>
      <w:r w:rsidR="00F32612">
        <w:t xml:space="preserve"> </w:t>
      </w:r>
      <w:r>
        <w:t>trockener Sand das Wasser aufsaugte.</w:t>
      </w:r>
    </w:p>
    <w:p w:rsidR="00DB6C1E" w:rsidRDefault="00DB6C1E" w:rsidP="00DB6C1E">
      <w:r>
        <w:t xml:space="preserve">Damit waren die </w:t>
      </w:r>
      <w:proofErr w:type="spellStart"/>
      <w:r>
        <w:t>Dolans</w:t>
      </w:r>
      <w:proofErr w:type="spellEnd"/>
      <w:r>
        <w:t xml:space="preserve"> von einer Sekunde zur</w:t>
      </w:r>
      <w:r w:rsidR="00F32612">
        <w:t xml:space="preserve"> </w:t>
      </w:r>
      <w:r>
        <w:t>anderen ihres wirksamsten Schutzes beraubt.</w:t>
      </w:r>
      <w:r w:rsidR="00F32612">
        <w:t xml:space="preserve"> </w:t>
      </w:r>
      <w:r>
        <w:t>Rhodan reagierte sofort.</w:t>
      </w:r>
    </w:p>
    <w:p w:rsidR="008D3945" w:rsidRDefault="00DB6C1E" w:rsidP="00DB6C1E">
      <w:r>
        <w:t>Er erteilte den Kommandanten der Solaren</w:t>
      </w:r>
      <w:r w:rsidR="00F32612">
        <w:t xml:space="preserve"> </w:t>
      </w:r>
      <w:r>
        <w:t>Flotte den Bef</w:t>
      </w:r>
      <w:r w:rsidR="00F32612">
        <w:t xml:space="preserve">ehl, die </w:t>
      </w:r>
      <w:proofErr w:type="spellStart"/>
      <w:r w:rsidR="00F32612">
        <w:t>Dolans</w:t>
      </w:r>
      <w:proofErr w:type="spellEnd"/>
      <w:r w:rsidR="00F32612">
        <w:t xml:space="preserve"> erneut anzugrei</w:t>
      </w:r>
      <w:r>
        <w:t>fen, ohne die Sicherheitsentfernung von drei</w:t>
      </w:r>
      <w:r w:rsidR="00F32612">
        <w:t xml:space="preserve"> </w:t>
      </w:r>
      <w:r>
        <w:t>Millionen Kilometern zu überschreiten. Er hatte</w:t>
      </w:r>
      <w:r w:rsidR="00F32612">
        <w:t xml:space="preserve"> </w:t>
      </w:r>
      <w:r>
        <w:t>begriffen, worin die Hilfe OLD MANs lag. Der</w:t>
      </w:r>
      <w:r w:rsidR="00F32612">
        <w:t xml:space="preserve"> </w:t>
      </w:r>
      <w:r>
        <w:t xml:space="preserve">Roboter beseitigte die </w:t>
      </w:r>
      <w:proofErr w:type="spellStart"/>
      <w:r>
        <w:t>Paratronschirme</w:t>
      </w:r>
      <w:proofErr w:type="spellEnd"/>
      <w:r>
        <w:t xml:space="preserve"> mit einer</w:t>
      </w:r>
      <w:r w:rsidR="00F32612">
        <w:t xml:space="preserve"> </w:t>
      </w:r>
      <w:r>
        <w:t>neuen, geheimnisvol</w:t>
      </w:r>
      <w:r w:rsidR="008272BE">
        <w:softHyphen/>
      </w:r>
      <w:r>
        <w:t xml:space="preserve">len Waffe, ohne die </w:t>
      </w:r>
      <w:proofErr w:type="spellStart"/>
      <w:r>
        <w:t>Dolans</w:t>
      </w:r>
      <w:proofErr w:type="spellEnd"/>
      <w:r w:rsidR="00F32612">
        <w:t xml:space="preserve"> </w:t>
      </w:r>
      <w:r>
        <w:t>selbst anzugreifen oder gar zu vernichten. Das</w:t>
      </w:r>
      <w:r w:rsidR="00F32612">
        <w:t xml:space="preserve"> </w:t>
      </w:r>
      <w:r>
        <w:t xml:space="preserve">blieb den </w:t>
      </w:r>
      <w:proofErr w:type="spellStart"/>
      <w:r>
        <w:t>Terranern</w:t>
      </w:r>
      <w:proofErr w:type="spellEnd"/>
      <w:r>
        <w:t xml:space="preserve"> über</w:t>
      </w:r>
      <w:r w:rsidR="008272BE">
        <w:softHyphen/>
      </w:r>
      <w:r>
        <w:t>lassen.</w:t>
      </w:r>
    </w:p>
    <w:p w:rsidR="008D3945" w:rsidRDefault="008D3945"/>
    <w:p w:rsidR="008D3945" w:rsidRDefault="001B5002">
      <w:r>
        <w:t xml:space="preserve">Quelle: </w:t>
      </w:r>
      <w:r w:rsidRPr="001B5002">
        <w:t>https://de.wikipedia.org/wiki/Perry_Rhodan</w:t>
      </w:r>
    </w:p>
    <w:p w:rsidR="008D3945" w:rsidRDefault="008D3945"/>
    <w:p w:rsidR="008D3945" w:rsidRDefault="008D3945"/>
    <w:p w:rsidR="008D3945" w:rsidRDefault="008D3945"/>
    <w:p w:rsidR="008D3945" w:rsidRDefault="008D3945"/>
    <w:p w:rsidR="008D3945" w:rsidRDefault="008D3945">
      <w:r>
        <w:br w:type="page"/>
      </w:r>
    </w:p>
    <w:p w:rsidR="008D3945" w:rsidRPr="008E59BC" w:rsidRDefault="008D3945" w:rsidP="008D3945">
      <w:pPr>
        <w:rPr>
          <w:rFonts w:ascii="Kristen ITC" w:hAnsi="Kristen ITC"/>
          <w:sz w:val="32"/>
        </w:rPr>
      </w:pPr>
      <w:r w:rsidRPr="008E59BC">
        <w:rPr>
          <w:rFonts w:ascii="Kristen ITC" w:hAnsi="Kristen ITC"/>
          <w:sz w:val="32"/>
        </w:rPr>
        <w:lastRenderedPageBreak/>
        <w:t>Anregungen zum Nachdenken…</w:t>
      </w:r>
    </w:p>
    <w:p w:rsidR="008D3945" w:rsidRDefault="008D3945" w:rsidP="008D3945">
      <w:pPr>
        <w:rPr>
          <w:sz w:val="28"/>
        </w:rPr>
      </w:pPr>
    </w:p>
    <w:p w:rsidR="008D3945" w:rsidRDefault="00841393" w:rsidP="008D3945">
      <w:pPr>
        <w:rPr>
          <w:sz w:val="28"/>
        </w:rPr>
      </w:pPr>
      <w:r>
        <w:rPr>
          <w:sz w:val="28"/>
        </w:rPr>
        <w:t>Lies dir die Texte und Informationen durch.</w:t>
      </w:r>
    </w:p>
    <w:p w:rsidR="00841393" w:rsidRDefault="00841393" w:rsidP="008D3945">
      <w:pPr>
        <w:rPr>
          <w:sz w:val="28"/>
        </w:rPr>
      </w:pPr>
    </w:p>
    <w:p w:rsidR="00841393" w:rsidRPr="00841393" w:rsidRDefault="00841393" w:rsidP="00841393">
      <w:pPr>
        <w:jc w:val="center"/>
        <w:rPr>
          <w:rFonts w:ascii="Kristen ITC" w:hAnsi="Kristen ITC"/>
          <w:sz w:val="32"/>
        </w:rPr>
      </w:pPr>
      <w:r w:rsidRPr="00841393">
        <w:rPr>
          <w:rFonts w:ascii="Kristen ITC" w:hAnsi="Kristen ITC"/>
          <w:sz w:val="32"/>
        </w:rPr>
        <w:t>oder</w:t>
      </w:r>
    </w:p>
    <w:p w:rsidR="00841393" w:rsidRDefault="00841393" w:rsidP="008D3945">
      <w:pPr>
        <w:rPr>
          <w:sz w:val="28"/>
        </w:rPr>
      </w:pPr>
    </w:p>
    <w:p w:rsidR="00841393" w:rsidRDefault="00841393" w:rsidP="008D3945">
      <w:pPr>
        <w:rPr>
          <w:sz w:val="28"/>
        </w:rPr>
      </w:pPr>
      <w:r>
        <w:rPr>
          <w:sz w:val="28"/>
        </w:rPr>
        <w:t xml:space="preserve">Sammle im Kopf alle </w:t>
      </w:r>
      <w:proofErr w:type="spellStart"/>
      <w:r>
        <w:rPr>
          <w:sz w:val="28"/>
        </w:rPr>
        <w:t>Science-fiction</w:t>
      </w:r>
      <w:proofErr w:type="spellEnd"/>
      <w:r>
        <w:rPr>
          <w:sz w:val="28"/>
        </w:rPr>
        <w:t xml:space="preserve"> – Szenarien, die du kennst.</w:t>
      </w:r>
    </w:p>
    <w:p w:rsidR="00841393" w:rsidRDefault="00841393" w:rsidP="008D3945">
      <w:pPr>
        <w:rPr>
          <w:sz w:val="28"/>
        </w:rPr>
      </w:pPr>
    </w:p>
    <w:p w:rsidR="00841393" w:rsidRDefault="00841393" w:rsidP="008D3945">
      <w:pPr>
        <w:rPr>
          <w:sz w:val="28"/>
        </w:rPr>
      </w:pPr>
    </w:p>
    <w:p w:rsidR="00841393" w:rsidRDefault="00841393" w:rsidP="008D3945">
      <w:pPr>
        <w:rPr>
          <w:sz w:val="28"/>
        </w:rPr>
      </w:pPr>
    </w:p>
    <w:p w:rsidR="00841393" w:rsidRDefault="00841393" w:rsidP="008D3945">
      <w:pPr>
        <w:rPr>
          <w:sz w:val="28"/>
        </w:rPr>
      </w:pPr>
      <w:r>
        <w:rPr>
          <w:sz w:val="28"/>
        </w:rPr>
        <w:t>In diesen Szenarien sind Bilder vom Paradies enthalten… Welche?</w:t>
      </w:r>
    </w:p>
    <w:p w:rsidR="00841393" w:rsidRDefault="00841393" w:rsidP="008D3945">
      <w:pPr>
        <w:rPr>
          <w:sz w:val="28"/>
        </w:rPr>
      </w:pPr>
    </w:p>
    <w:p w:rsidR="00841393" w:rsidRDefault="00841393" w:rsidP="008D3945">
      <w:pPr>
        <w:rPr>
          <w:sz w:val="28"/>
        </w:rPr>
      </w:pPr>
      <w:r>
        <w:rPr>
          <w:sz w:val="28"/>
        </w:rPr>
        <w:t>Wie sehen die Paradiesvorstellungen aus, die hier enthalten sind?</w:t>
      </w:r>
    </w:p>
    <w:p w:rsidR="00841393" w:rsidRDefault="00841393" w:rsidP="008D3945">
      <w:pPr>
        <w:rPr>
          <w:sz w:val="28"/>
        </w:rPr>
      </w:pPr>
    </w:p>
    <w:p w:rsidR="00841393" w:rsidRDefault="00841393" w:rsidP="008D3945">
      <w:pPr>
        <w:rPr>
          <w:sz w:val="28"/>
        </w:rPr>
      </w:pPr>
      <w:r>
        <w:rPr>
          <w:sz w:val="28"/>
        </w:rPr>
        <w:t>Wie sehen die Wege aus, die zur Erlangung des Paradieses eingeschlagen werden?</w:t>
      </w:r>
    </w:p>
    <w:p w:rsidR="00841393" w:rsidRDefault="00841393" w:rsidP="008D3945">
      <w:pPr>
        <w:rPr>
          <w:sz w:val="28"/>
        </w:rPr>
      </w:pPr>
    </w:p>
    <w:p w:rsidR="00841393" w:rsidRDefault="00841393" w:rsidP="008D3945">
      <w:pPr>
        <w:rPr>
          <w:sz w:val="28"/>
        </w:rPr>
      </w:pPr>
      <w:r>
        <w:rPr>
          <w:sz w:val="28"/>
        </w:rPr>
        <w:t>Welche Ideale werden dargestellt?</w:t>
      </w:r>
    </w:p>
    <w:p w:rsidR="00841393" w:rsidRDefault="00841393" w:rsidP="008D3945">
      <w:pPr>
        <w:rPr>
          <w:sz w:val="28"/>
        </w:rPr>
      </w:pPr>
    </w:p>
    <w:p w:rsidR="008D3945" w:rsidRPr="008E59BC" w:rsidRDefault="00841393" w:rsidP="00841393">
      <w:pPr>
        <w:rPr>
          <w:sz w:val="28"/>
        </w:rPr>
      </w:pPr>
      <w:r>
        <w:rPr>
          <w:sz w:val="28"/>
        </w:rPr>
        <w:t>Du könntest…</w:t>
      </w:r>
    </w:p>
    <w:p w:rsidR="008D3945" w:rsidRPr="008E59BC" w:rsidRDefault="008D3945" w:rsidP="008D3945">
      <w:pPr>
        <w:ind w:left="708"/>
        <w:rPr>
          <w:sz w:val="28"/>
        </w:rPr>
      </w:pPr>
      <w:r w:rsidRPr="008E59BC">
        <w:rPr>
          <w:sz w:val="28"/>
        </w:rPr>
        <w:t>… dir überlegen, welches Bild eines Paradieses hier gefordert wird oder an was für ein Paradies hier gedacht wird.</w:t>
      </w:r>
    </w:p>
    <w:p w:rsidR="008D3945" w:rsidRPr="008E59BC" w:rsidRDefault="008D3945" w:rsidP="008D3945">
      <w:pPr>
        <w:ind w:left="708"/>
        <w:rPr>
          <w:sz w:val="28"/>
        </w:rPr>
      </w:pPr>
    </w:p>
    <w:p w:rsidR="008D3945" w:rsidRPr="008E59BC" w:rsidRDefault="008D3945" w:rsidP="008D3945">
      <w:pPr>
        <w:ind w:left="708"/>
        <w:rPr>
          <w:sz w:val="28"/>
        </w:rPr>
      </w:pPr>
      <w:r w:rsidRPr="008E59BC">
        <w:rPr>
          <w:sz w:val="28"/>
        </w:rPr>
        <w:t>… Beziehungen herstellen:</w:t>
      </w:r>
      <w:r w:rsidRPr="008E59BC">
        <w:rPr>
          <w:sz w:val="28"/>
        </w:rPr>
        <w:br/>
        <w:t>- zwischen dem hier geforderten Paradies,</w:t>
      </w:r>
      <w:r w:rsidRPr="008E59BC">
        <w:rPr>
          <w:sz w:val="28"/>
        </w:rPr>
        <w:br/>
        <w:t>- deinen eigenen Vorstellungen vom Paradies</w:t>
      </w:r>
      <w:r w:rsidRPr="008E59BC">
        <w:rPr>
          <w:sz w:val="28"/>
        </w:rPr>
        <w:br/>
        <w:t>- religiösen Vorstellungen vom Paradies.</w:t>
      </w:r>
    </w:p>
    <w:p w:rsidR="00DB6C1E" w:rsidRPr="00BA42A6" w:rsidRDefault="00DB6C1E" w:rsidP="00DB6C1E"/>
    <w:sectPr w:rsidR="00DB6C1E" w:rsidRPr="00BA42A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1E1" w:rsidRDefault="00CA21E1" w:rsidP="00CA21E1">
      <w:r>
        <w:separator/>
      </w:r>
    </w:p>
  </w:endnote>
  <w:endnote w:type="continuationSeparator" w:id="0">
    <w:p w:rsidR="00CA21E1" w:rsidRDefault="00CA21E1" w:rsidP="00CA2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Vollkorn">
    <w:altName w:val="Times New Roman"/>
    <w:charset w:val="00"/>
    <w:family w:val="auto"/>
    <w:pitch w:val="default"/>
  </w:font>
  <w:font w:name="helvetica neue">
    <w:altName w:val="Times New Roman"/>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1E1" w:rsidRDefault="00CA21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1E1" w:rsidRDefault="00CA21E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1E1" w:rsidRDefault="00CA21E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1E1" w:rsidRDefault="00CA21E1" w:rsidP="00CA21E1">
      <w:r>
        <w:separator/>
      </w:r>
    </w:p>
  </w:footnote>
  <w:footnote w:type="continuationSeparator" w:id="0">
    <w:p w:rsidR="00CA21E1" w:rsidRDefault="00CA21E1" w:rsidP="00CA21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1E1" w:rsidRDefault="00CA21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1E1" w:rsidRDefault="00CA21E1">
    <w:pPr>
      <w:pStyle w:val="Kopfzeile"/>
    </w:pPr>
  </w:p>
  <w:tbl>
    <w:tblPr>
      <w:tblW w:w="0" w:type="auto"/>
      <w:tblInd w:w="108" w:type="dxa"/>
      <w:tblLook w:val="04A0" w:firstRow="1" w:lastRow="0" w:firstColumn="1" w:lastColumn="0" w:noHBand="0" w:noVBand="1"/>
    </w:tblPr>
    <w:tblGrid>
      <w:gridCol w:w="1025"/>
      <w:gridCol w:w="8708"/>
    </w:tblGrid>
    <w:tr w:rsidR="00CA21E1" w:rsidTr="00CA21E1">
      <w:trPr>
        <w:trHeight w:val="624"/>
      </w:trPr>
      <w:tc>
        <w:tcPr>
          <w:tcW w:w="851" w:type="dxa"/>
          <w:shd w:val="clear" w:color="auto" w:fill="404040"/>
          <w:vAlign w:val="center"/>
          <w:hideMark/>
        </w:tcPr>
        <w:p w:rsidR="00CA21E1" w:rsidRDefault="00CA21E1" w:rsidP="00CA21E1">
          <w:pPr>
            <w:tabs>
              <w:tab w:val="center" w:pos="4536"/>
              <w:tab w:val="right" w:pos="9072"/>
            </w:tabs>
            <w:ind w:left="-170" w:right="-170"/>
            <w:jc w:val="center"/>
            <w:rPr>
              <w:rFonts w:ascii="Arial Black" w:eastAsia="Times New Roman" w:hAnsi="Arial Black" w:cs="Segoe UI"/>
              <w:b/>
              <w:bCs/>
              <w:color w:val="FFFFFF"/>
              <w:spacing w:val="20"/>
              <w:sz w:val="32"/>
              <w:szCs w:val="32"/>
            </w:rPr>
          </w:pPr>
          <w:r>
            <w:rPr>
              <w:rFonts w:ascii="Arial Black" w:eastAsia="Times New Roman" w:hAnsi="Arial Black" w:cs="Segoe UI"/>
              <w:b/>
              <w:bCs/>
              <w:color w:val="FFFFFF"/>
              <w:spacing w:val="20"/>
              <w:sz w:val="32"/>
              <w:szCs w:val="32"/>
            </w:rPr>
            <w:t>M5.10</w:t>
          </w:r>
          <w:r>
            <w:rPr>
              <w:rFonts w:ascii="Arial Black" w:eastAsia="Times New Roman" w:hAnsi="Arial Black" w:cs="Segoe UI"/>
              <w:b/>
              <w:bCs/>
              <w:color w:val="FFFFFF"/>
              <w:spacing w:val="20"/>
              <w:sz w:val="32"/>
              <w:szCs w:val="32"/>
            </w:rPr>
            <w:t xml:space="preserve">  </w:t>
          </w:r>
        </w:p>
      </w:tc>
      <w:tc>
        <w:tcPr>
          <w:tcW w:w="8708" w:type="dxa"/>
          <w:vAlign w:val="center"/>
          <w:hideMark/>
        </w:tcPr>
        <w:p w:rsidR="00CA21E1" w:rsidRDefault="00CA21E1" w:rsidP="00CA21E1">
          <w:pPr>
            <w:tabs>
              <w:tab w:val="center" w:pos="4536"/>
              <w:tab w:val="right" w:pos="9072"/>
            </w:tabs>
            <w:rPr>
              <w:rFonts w:ascii="Arial" w:eastAsia="Times New Roman" w:hAnsi="Arial" w:cs="Segoe UI"/>
              <w:spacing w:val="20"/>
              <w:sz w:val="32"/>
              <w:szCs w:val="32"/>
            </w:rPr>
          </w:pPr>
          <w:r>
            <w:rPr>
              <w:rFonts w:ascii="Arial" w:eastAsia="Times New Roman" w:hAnsi="Arial" w:cs="Segoe UI"/>
              <w:spacing w:val="20"/>
              <w:sz w:val="32"/>
              <w:szCs w:val="32"/>
            </w:rPr>
            <w:t>Science-fiction</w:t>
          </w:r>
          <w:bookmarkStart w:id="0" w:name="_GoBack"/>
          <w:bookmarkEnd w:id="0"/>
        </w:p>
        <w:p w:rsidR="00CA21E1" w:rsidRDefault="00CA21E1" w:rsidP="00CA21E1">
          <w:pPr>
            <w:tabs>
              <w:tab w:val="center" w:pos="4536"/>
              <w:tab w:val="right" w:pos="9072"/>
            </w:tabs>
            <w:rPr>
              <w:rFonts w:ascii="Arial" w:eastAsia="Times New Roman" w:hAnsi="Arial" w:cs="Segoe UI"/>
              <w:b/>
              <w:bCs/>
              <w:color w:val="404040"/>
              <w:spacing w:val="6"/>
              <w:sz w:val="18"/>
            </w:rPr>
          </w:pPr>
          <w:r>
            <w:rPr>
              <w:rFonts w:ascii="Arial" w:eastAsia="Times New Roman" w:hAnsi="Arial" w:cs="Segoe UI"/>
              <w:b/>
              <w:bCs/>
              <w:color w:val="404040"/>
              <w:spacing w:val="6"/>
              <w:sz w:val="18"/>
            </w:rPr>
            <w:t>Wieviel Paradies kann ich eigentlich ertragen? | Sek II E-Phase | S. Brand, D. Ast</w:t>
          </w:r>
        </w:p>
      </w:tc>
    </w:tr>
  </w:tbl>
  <w:p w:rsidR="00CA21E1" w:rsidRDefault="00CA21E1">
    <w:pPr>
      <w:pStyle w:val="Kopfzeile"/>
    </w:pPr>
  </w:p>
  <w:p w:rsidR="00CA21E1" w:rsidRDefault="00CA21E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1E1" w:rsidRDefault="00CA21E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BBE"/>
    <w:rsid w:val="00047EE2"/>
    <w:rsid w:val="00077001"/>
    <w:rsid w:val="001B5002"/>
    <w:rsid w:val="0023638C"/>
    <w:rsid w:val="00264984"/>
    <w:rsid w:val="002748B6"/>
    <w:rsid w:val="003C43EC"/>
    <w:rsid w:val="005745C0"/>
    <w:rsid w:val="006E733B"/>
    <w:rsid w:val="007F6BBE"/>
    <w:rsid w:val="008272BE"/>
    <w:rsid w:val="00841393"/>
    <w:rsid w:val="008D3945"/>
    <w:rsid w:val="008F109B"/>
    <w:rsid w:val="00BA42A6"/>
    <w:rsid w:val="00CA21E1"/>
    <w:rsid w:val="00CE45D7"/>
    <w:rsid w:val="00D573E4"/>
    <w:rsid w:val="00DB6C1E"/>
    <w:rsid w:val="00F326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7FE98"/>
  <w15:docId w15:val="{5E25CC54-3030-4683-ABB1-5A814862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3638C"/>
    <w:pPr>
      <w:keepNext/>
      <w:keepLines/>
      <w:spacing w:before="240"/>
      <w:outlineLvl w:val="0"/>
    </w:pPr>
    <w:rPr>
      <w:rFonts w:ascii="Arial" w:eastAsiaTheme="majorEastAsia" w:hAnsi="Arial" w:cstheme="majorBidi"/>
      <w:bCs/>
      <w:sz w:val="24"/>
      <w:szCs w:val="28"/>
    </w:rPr>
  </w:style>
  <w:style w:type="paragraph" w:styleId="berschrift3">
    <w:name w:val="heading 3"/>
    <w:basedOn w:val="Standard"/>
    <w:link w:val="berschrift3Zchn"/>
    <w:uiPriority w:val="9"/>
    <w:qFormat/>
    <w:rsid w:val="007F6BBE"/>
    <w:pPr>
      <w:spacing w:before="100" w:beforeAutospacing="1" w:after="100" w:afterAutospacing="1"/>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7F6BBE"/>
    <w:pPr>
      <w:spacing w:before="100" w:beforeAutospacing="1" w:after="100" w:afterAutospacing="1"/>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erOdd">
    <w:name w:val="Header Odd"/>
    <w:basedOn w:val="KeinLeerraum"/>
    <w:qFormat/>
    <w:rsid w:val="00047EE2"/>
    <w:pPr>
      <w:pBdr>
        <w:bottom w:val="single" w:sz="4" w:space="1" w:color="4F81BD" w:themeColor="accent1"/>
      </w:pBdr>
      <w:jc w:val="right"/>
    </w:pPr>
    <w:rPr>
      <w:rFonts w:eastAsiaTheme="minorEastAsia"/>
      <w:bCs/>
      <w:sz w:val="20"/>
      <w:szCs w:val="23"/>
      <w:lang w:eastAsia="ja-JP"/>
    </w:rPr>
  </w:style>
  <w:style w:type="paragraph" w:styleId="KeinLeerraum">
    <w:name w:val="No Spacing"/>
    <w:uiPriority w:val="1"/>
    <w:qFormat/>
    <w:rsid w:val="00047EE2"/>
  </w:style>
  <w:style w:type="character" w:customStyle="1" w:styleId="berschrift1Zchn">
    <w:name w:val="Überschrift 1 Zchn"/>
    <w:basedOn w:val="Absatz-Standardschriftart"/>
    <w:link w:val="berschrift1"/>
    <w:uiPriority w:val="9"/>
    <w:rsid w:val="0023638C"/>
    <w:rPr>
      <w:rFonts w:ascii="Arial" w:eastAsiaTheme="majorEastAsia" w:hAnsi="Arial" w:cstheme="majorBidi"/>
      <w:bCs/>
      <w:sz w:val="24"/>
      <w:szCs w:val="28"/>
    </w:rPr>
  </w:style>
  <w:style w:type="character" w:customStyle="1" w:styleId="berschrift3Zchn">
    <w:name w:val="Überschrift 3 Zchn"/>
    <w:basedOn w:val="Absatz-Standardschriftart"/>
    <w:link w:val="berschrift3"/>
    <w:uiPriority w:val="9"/>
    <w:rsid w:val="007F6BBE"/>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7F6BBE"/>
    <w:rPr>
      <w:rFonts w:ascii="Times New Roman" w:eastAsia="Times New Roman" w:hAnsi="Times New Roman" w:cs="Times New Roman"/>
      <w:b/>
      <w:bCs/>
      <w:sz w:val="24"/>
      <w:szCs w:val="24"/>
      <w:lang w:eastAsia="de-DE"/>
    </w:rPr>
  </w:style>
  <w:style w:type="character" w:styleId="Hyperlink">
    <w:name w:val="Hyperlink"/>
    <w:basedOn w:val="Absatz-Standardschriftart"/>
    <w:uiPriority w:val="99"/>
    <w:semiHidden/>
    <w:unhideWhenUsed/>
    <w:rsid w:val="007F6BBE"/>
    <w:rPr>
      <w:color w:val="0000FF"/>
      <w:u w:val="single"/>
    </w:rPr>
  </w:style>
  <w:style w:type="paragraph" w:styleId="StandardWeb">
    <w:name w:val="Normal (Web)"/>
    <w:basedOn w:val="Standard"/>
    <w:uiPriority w:val="99"/>
    <w:unhideWhenUsed/>
    <w:rsid w:val="007F6BBE"/>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mw-headline">
    <w:name w:val="mw-headline"/>
    <w:basedOn w:val="Absatz-Standardschriftart"/>
    <w:rsid w:val="007F6BBE"/>
  </w:style>
  <w:style w:type="character" w:customStyle="1" w:styleId="mw-editsection1">
    <w:name w:val="mw-editsection1"/>
    <w:basedOn w:val="Absatz-Standardschriftart"/>
    <w:rsid w:val="007F6BBE"/>
  </w:style>
  <w:style w:type="character" w:customStyle="1" w:styleId="mw-editsection-bracket">
    <w:name w:val="mw-editsection-bracket"/>
    <w:basedOn w:val="Absatz-Standardschriftart"/>
    <w:rsid w:val="007F6BBE"/>
  </w:style>
  <w:style w:type="character" w:customStyle="1" w:styleId="sieheauch-text">
    <w:name w:val="sieheauch-text"/>
    <w:basedOn w:val="Absatz-Standardschriftart"/>
    <w:rsid w:val="007F6BBE"/>
  </w:style>
  <w:style w:type="paragraph" w:styleId="Sprechblasentext">
    <w:name w:val="Balloon Text"/>
    <w:basedOn w:val="Standard"/>
    <w:link w:val="SprechblasentextZchn"/>
    <w:uiPriority w:val="99"/>
    <w:semiHidden/>
    <w:unhideWhenUsed/>
    <w:rsid w:val="007F6B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6BBE"/>
    <w:rPr>
      <w:rFonts w:ascii="Tahoma" w:hAnsi="Tahoma" w:cs="Tahoma"/>
      <w:sz w:val="16"/>
      <w:szCs w:val="16"/>
    </w:rPr>
  </w:style>
  <w:style w:type="paragraph" w:styleId="Kopfzeile">
    <w:name w:val="header"/>
    <w:basedOn w:val="Standard"/>
    <w:link w:val="KopfzeileZchn"/>
    <w:uiPriority w:val="99"/>
    <w:unhideWhenUsed/>
    <w:rsid w:val="00CA21E1"/>
    <w:pPr>
      <w:tabs>
        <w:tab w:val="center" w:pos="4536"/>
        <w:tab w:val="right" w:pos="9072"/>
      </w:tabs>
    </w:pPr>
  </w:style>
  <w:style w:type="character" w:customStyle="1" w:styleId="KopfzeileZchn">
    <w:name w:val="Kopfzeile Zchn"/>
    <w:basedOn w:val="Absatz-Standardschriftart"/>
    <w:link w:val="Kopfzeile"/>
    <w:uiPriority w:val="99"/>
    <w:rsid w:val="00CA21E1"/>
  </w:style>
  <w:style w:type="paragraph" w:styleId="Fuzeile">
    <w:name w:val="footer"/>
    <w:basedOn w:val="Standard"/>
    <w:link w:val="FuzeileZchn"/>
    <w:uiPriority w:val="99"/>
    <w:unhideWhenUsed/>
    <w:rsid w:val="00CA21E1"/>
    <w:pPr>
      <w:tabs>
        <w:tab w:val="center" w:pos="4536"/>
        <w:tab w:val="right" w:pos="9072"/>
      </w:tabs>
    </w:pPr>
  </w:style>
  <w:style w:type="character" w:customStyle="1" w:styleId="FuzeileZchn">
    <w:name w:val="Fußzeile Zchn"/>
    <w:basedOn w:val="Absatz-Standardschriftart"/>
    <w:link w:val="Fuzeile"/>
    <w:uiPriority w:val="99"/>
    <w:rsid w:val="00CA2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889753">
      <w:bodyDiv w:val="1"/>
      <w:marLeft w:val="0"/>
      <w:marRight w:val="0"/>
      <w:marTop w:val="0"/>
      <w:marBottom w:val="0"/>
      <w:divBdr>
        <w:top w:val="none" w:sz="0" w:space="0" w:color="auto"/>
        <w:left w:val="none" w:sz="0" w:space="0" w:color="auto"/>
        <w:bottom w:val="none" w:sz="0" w:space="0" w:color="auto"/>
        <w:right w:val="none" w:sz="0" w:space="0" w:color="auto"/>
      </w:divBdr>
      <w:divsChild>
        <w:div w:id="657223511">
          <w:marLeft w:val="0"/>
          <w:marRight w:val="0"/>
          <w:marTop w:val="0"/>
          <w:marBottom w:val="0"/>
          <w:divBdr>
            <w:top w:val="none" w:sz="0" w:space="0" w:color="auto"/>
            <w:left w:val="none" w:sz="0" w:space="0" w:color="auto"/>
            <w:bottom w:val="none" w:sz="0" w:space="0" w:color="auto"/>
            <w:right w:val="none" w:sz="0" w:space="0" w:color="auto"/>
          </w:divBdr>
          <w:divsChild>
            <w:div w:id="470051068">
              <w:marLeft w:val="0"/>
              <w:marRight w:val="0"/>
              <w:marTop w:val="0"/>
              <w:marBottom w:val="0"/>
              <w:divBdr>
                <w:top w:val="none" w:sz="0" w:space="0" w:color="auto"/>
                <w:left w:val="none" w:sz="0" w:space="0" w:color="auto"/>
                <w:bottom w:val="none" w:sz="0" w:space="0" w:color="auto"/>
                <w:right w:val="none" w:sz="0" w:space="0" w:color="auto"/>
              </w:divBdr>
              <w:divsChild>
                <w:div w:id="3320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704223">
      <w:bodyDiv w:val="1"/>
      <w:marLeft w:val="0"/>
      <w:marRight w:val="0"/>
      <w:marTop w:val="0"/>
      <w:marBottom w:val="0"/>
      <w:divBdr>
        <w:top w:val="none" w:sz="0" w:space="0" w:color="auto"/>
        <w:left w:val="none" w:sz="0" w:space="0" w:color="auto"/>
        <w:bottom w:val="none" w:sz="0" w:space="0" w:color="auto"/>
        <w:right w:val="none" w:sz="0" w:space="0" w:color="auto"/>
      </w:divBdr>
    </w:div>
    <w:div w:id="847015990">
      <w:bodyDiv w:val="1"/>
      <w:marLeft w:val="0"/>
      <w:marRight w:val="0"/>
      <w:marTop w:val="0"/>
      <w:marBottom w:val="0"/>
      <w:divBdr>
        <w:top w:val="none" w:sz="0" w:space="0" w:color="auto"/>
        <w:left w:val="none" w:sz="0" w:space="0" w:color="auto"/>
        <w:bottom w:val="none" w:sz="0" w:space="0" w:color="auto"/>
        <w:right w:val="none" w:sz="0" w:space="0" w:color="auto"/>
      </w:divBdr>
      <w:divsChild>
        <w:div w:id="649099556">
          <w:marLeft w:val="0"/>
          <w:marRight w:val="0"/>
          <w:marTop w:val="0"/>
          <w:marBottom w:val="0"/>
          <w:divBdr>
            <w:top w:val="none" w:sz="0" w:space="0" w:color="auto"/>
            <w:left w:val="none" w:sz="0" w:space="0" w:color="auto"/>
            <w:bottom w:val="none" w:sz="0" w:space="0" w:color="auto"/>
            <w:right w:val="none" w:sz="0" w:space="0" w:color="auto"/>
          </w:divBdr>
          <w:divsChild>
            <w:div w:id="1233811459">
              <w:marLeft w:val="0"/>
              <w:marRight w:val="0"/>
              <w:marTop w:val="100"/>
              <w:marBottom w:val="150"/>
              <w:divBdr>
                <w:top w:val="none" w:sz="0" w:space="0" w:color="auto"/>
                <w:left w:val="none" w:sz="0" w:space="0" w:color="auto"/>
                <w:bottom w:val="none" w:sz="0" w:space="0" w:color="auto"/>
                <w:right w:val="none" w:sz="0" w:space="0" w:color="auto"/>
              </w:divBdr>
              <w:divsChild>
                <w:div w:id="1834370594">
                  <w:marLeft w:val="0"/>
                  <w:marRight w:val="0"/>
                  <w:marTop w:val="0"/>
                  <w:marBottom w:val="0"/>
                  <w:divBdr>
                    <w:top w:val="none" w:sz="0" w:space="0" w:color="auto"/>
                    <w:left w:val="none" w:sz="0" w:space="0" w:color="auto"/>
                    <w:bottom w:val="none" w:sz="0" w:space="0" w:color="auto"/>
                    <w:right w:val="none" w:sz="0" w:space="0" w:color="auto"/>
                  </w:divBdr>
                  <w:divsChild>
                    <w:div w:id="925572017">
                      <w:marLeft w:val="0"/>
                      <w:marRight w:val="0"/>
                      <w:marTop w:val="0"/>
                      <w:marBottom w:val="0"/>
                      <w:divBdr>
                        <w:top w:val="none" w:sz="0" w:space="0" w:color="auto"/>
                        <w:left w:val="none" w:sz="0" w:space="0" w:color="auto"/>
                        <w:bottom w:val="none" w:sz="0" w:space="0" w:color="auto"/>
                        <w:right w:val="none" w:sz="0" w:space="0" w:color="auto"/>
                      </w:divBdr>
                      <w:divsChild>
                        <w:div w:id="1942640534">
                          <w:marLeft w:val="0"/>
                          <w:marRight w:val="0"/>
                          <w:marTop w:val="0"/>
                          <w:marBottom w:val="0"/>
                          <w:divBdr>
                            <w:top w:val="none" w:sz="0" w:space="0" w:color="auto"/>
                            <w:left w:val="none" w:sz="0" w:space="0" w:color="auto"/>
                            <w:bottom w:val="none" w:sz="0" w:space="0" w:color="auto"/>
                            <w:right w:val="none" w:sz="0" w:space="0" w:color="auto"/>
                          </w:divBdr>
                        </w:div>
                        <w:div w:id="1209610371">
                          <w:marLeft w:val="0"/>
                          <w:marRight w:val="0"/>
                          <w:marTop w:val="0"/>
                          <w:marBottom w:val="0"/>
                          <w:divBdr>
                            <w:top w:val="none" w:sz="0" w:space="0" w:color="auto"/>
                            <w:left w:val="none" w:sz="0" w:space="0" w:color="auto"/>
                            <w:bottom w:val="none" w:sz="0" w:space="0" w:color="auto"/>
                            <w:right w:val="none" w:sz="0" w:space="0" w:color="auto"/>
                          </w:divBdr>
                        </w:div>
                      </w:divsChild>
                    </w:div>
                    <w:div w:id="142822428">
                      <w:marLeft w:val="0"/>
                      <w:marRight w:val="0"/>
                      <w:marTop w:val="0"/>
                      <w:marBottom w:val="0"/>
                      <w:divBdr>
                        <w:top w:val="none" w:sz="0" w:space="0" w:color="auto"/>
                        <w:left w:val="none" w:sz="0" w:space="0" w:color="auto"/>
                        <w:bottom w:val="none" w:sz="0" w:space="0" w:color="auto"/>
                        <w:right w:val="none" w:sz="0" w:space="0" w:color="auto"/>
                      </w:divBdr>
                      <w:divsChild>
                        <w:div w:id="15019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52479">
                  <w:marLeft w:val="0"/>
                  <w:marRight w:val="0"/>
                  <w:marTop w:val="0"/>
                  <w:marBottom w:val="0"/>
                  <w:divBdr>
                    <w:top w:val="none" w:sz="0" w:space="0" w:color="auto"/>
                    <w:left w:val="none" w:sz="0" w:space="0" w:color="auto"/>
                    <w:bottom w:val="none" w:sz="0" w:space="0" w:color="auto"/>
                    <w:right w:val="none" w:sz="0" w:space="0" w:color="auto"/>
                  </w:divBdr>
                  <w:divsChild>
                    <w:div w:id="201214669">
                      <w:marLeft w:val="0"/>
                      <w:marRight w:val="0"/>
                      <w:marTop w:val="0"/>
                      <w:marBottom w:val="0"/>
                      <w:divBdr>
                        <w:top w:val="none" w:sz="0" w:space="0" w:color="auto"/>
                        <w:left w:val="none" w:sz="0" w:space="0" w:color="auto"/>
                        <w:bottom w:val="none" w:sz="0" w:space="0" w:color="auto"/>
                        <w:right w:val="none" w:sz="0" w:space="0" w:color="auto"/>
                      </w:divBdr>
                      <w:divsChild>
                        <w:div w:id="50084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7761">
                  <w:marLeft w:val="0"/>
                  <w:marRight w:val="0"/>
                  <w:marTop w:val="0"/>
                  <w:marBottom w:val="0"/>
                  <w:divBdr>
                    <w:top w:val="none" w:sz="0" w:space="0" w:color="auto"/>
                    <w:left w:val="none" w:sz="0" w:space="0" w:color="auto"/>
                    <w:bottom w:val="none" w:sz="0" w:space="0" w:color="auto"/>
                    <w:right w:val="none" w:sz="0" w:space="0" w:color="auto"/>
                  </w:divBdr>
                  <w:divsChild>
                    <w:div w:id="140268945">
                      <w:marLeft w:val="0"/>
                      <w:marRight w:val="0"/>
                      <w:marTop w:val="0"/>
                      <w:marBottom w:val="0"/>
                      <w:divBdr>
                        <w:top w:val="none" w:sz="0" w:space="0" w:color="auto"/>
                        <w:left w:val="none" w:sz="0" w:space="0" w:color="auto"/>
                        <w:bottom w:val="none" w:sz="0" w:space="0" w:color="auto"/>
                        <w:right w:val="none" w:sz="0" w:space="0" w:color="auto"/>
                      </w:divBdr>
                    </w:div>
                  </w:divsChild>
                </w:div>
                <w:div w:id="1100487971">
                  <w:marLeft w:val="0"/>
                  <w:marRight w:val="0"/>
                  <w:marTop w:val="0"/>
                  <w:marBottom w:val="0"/>
                  <w:divBdr>
                    <w:top w:val="none" w:sz="0" w:space="0" w:color="auto"/>
                    <w:left w:val="none" w:sz="0" w:space="0" w:color="auto"/>
                    <w:bottom w:val="none" w:sz="0" w:space="0" w:color="auto"/>
                    <w:right w:val="none" w:sz="0" w:space="0" w:color="auto"/>
                  </w:divBdr>
                </w:div>
                <w:div w:id="529228125">
                  <w:marLeft w:val="0"/>
                  <w:marRight w:val="0"/>
                  <w:marTop w:val="0"/>
                  <w:marBottom w:val="0"/>
                  <w:divBdr>
                    <w:top w:val="none" w:sz="0" w:space="0" w:color="auto"/>
                    <w:left w:val="none" w:sz="0" w:space="0" w:color="auto"/>
                    <w:bottom w:val="none" w:sz="0" w:space="0" w:color="auto"/>
                    <w:right w:val="none" w:sz="0" w:space="0" w:color="auto"/>
                  </w:divBdr>
                  <w:divsChild>
                    <w:div w:id="1299140062">
                      <w:marLeft w:val="0"/>
                      <w:marRight w:val="0"/>
                      <w:marTop w:val="0"/>
                      <w:marBottom w:val="0"/>
                      <w:divBdr>
                        <w:top w:val="none" w:sz="0" w:space="0" w:color="auto"/>
                        <w:left w:val="none" w:sz="0" w:space="0" w:color="auto"/>
                        <w:bottom w:val="none" w:sz="0" w:space="0" w:color="auto"/>
                        <w:right w:val="none" w:sz="0" w:space="0" w:color="auto"/>
                      </w:divBdr>
                    </w:div>
                    <w:div w:id="142016730">
                      <w:marLeft w:val="0"/>
                      <w:marRight w:val="0"/>
                      <w:marTop w:val="0"/>
                      <w:marBottom w:val="0"/>
                      <w:divBdr>
                        <w:top w:val="none" w:sz="0" w:space="0" w:color="auto"/>
                        <w:left w:val="none" w:sz="0" w:space="0" w:color="auto"/>
                        <w:bottom w:val="none" w:sz="0" w:space="0" w:color="auto"/>
                        <w:right w:val="none" w:sz="0" w:space="0" w:color="auto"/>
                      </w:divBdr>
                      <w:divsChild>
                        <w:div w:id="1358308555">
                          <w:marLeft w:val="0"/>
                          <w:marRight w:val="0"/>
                          <w:marTop w:val="0"/>
                          <w:marBottom w:val="0"/>
                          <w:divBdr>
                            <w:top w:val="none" w:sz="0" w:space="0" w:color="auto"/>
                            <w:left w:val="none" w:sz="0" w:space="0" w:color="auto"/>
                            <w:bottom w:val="none" w:sz="0" w:space="0" w:color="auto"/>
                            <w:right w:val="none" w:sz="0" w:space="0" w:color="auto"/>
                          </w:divBdr>
                          <w:divsChild>
                            <w:div w:id="1385987916">
                              <w:marLeft w:val="0"/>
                              <w:marRight w:val="0"/>
                              <w:marTop w:val="0"/>
                              <w:marBottom w:val="0"/>
                              <w:divBdr>
                                <w:top w:val="none" w:sz="0" w:space="0" w:color="auto"/>
                                <w:left w:val="none" w:sz="0" w:space="0" w:color="auto"/>
                                <w:bottom w:val="none" w:sz="0" w:space="0" w:color="auto"/>
                                <w:right w:val="none" w:sz="0" w:space="0" w:color="auto"/>
                              </w:divBdr>
                            </w:div>
                            <w:div w:id="1037004463">
                              <w:marLeft w:val="0"/>
                              <w:marRight w:val="0"/>
                              <w:marTop w:val="0"/>
                              <w:marBottom w:val="0"/>
                              <w:divBdr>
                                <w:top w:val="none" w:sz="0" w:space="0" w:color="auto"/>
                                <w:left w:val="none" w:sz="0" w:space="0" w:color="auto"/>
                                <w:bottom w:val="none" w:sz="0" w:space="0" w:color="auto"/>
                                <w:right w:val="none" w:sz="0" w:space="0" w:color="auto"/>
                              </w:divBdr>
                              <w:divsChild>
                                <w:div w:id="708997674">
                                  <w:marLeft w:val="0"/>
                                  <w:marRight w:val="0"/>
                                  <w:marTop w:val="0"/>
                                  <w:marBottom w:val="0"/>
                                  <w:divBdr>
                                    <w:top w:val="none" w:sz="0" w:space="0" w:color="auto"/>
                                    <w:left w:val="none" w:sz="0" w:space="0" w:color="auto"/>
                                    <w:bottom w:val="none" w:sz="0" w:space="0" w:color="auto"/>
                                    <w:right w:val="none" w:sz="0" w:space="0" w:color="auto"/>
                                  </w:divBdr>
                                </w:div>
                                <w:div w:id="1740788366">
                                  <w:marLeft w:val="0"/>
                                  <w:marRight w:val="0"/>
                                  <w:marTop w:val="0"/>
                                  <w:marBottom w:val="0"/>
                                  <w:divBdr>
                                    <w:top w:val="none" w:sz="0" w:space="0" w:color="auto"/>
                                    <w:left w:val="none" w:sz="0" w:space="0" w:color="auto"/>
                                    <w:bottom w:val="none" w:sz="0" w:space="0" w:color="auto"/>
                                    <w:right w:val="none" w:sz="0" w:space="0" w:color="auto"/>
                                  </w:divBdr>
                                </w:div>
                                <w:div w:id="573391777">
                                  <w:marLeft w:val="0"/>
                                  <w:marRight w:val="0"/>
                                  <w:marTop w:val="0"/>
                                  <w:marBottom w:val="0"/>
                                  <w:divBdr>
                                    <w:top w:val="none" w:sz="0" w:space="0" w:color="auto"/>
                                    <w:left w:val="none" w:sz="0" w:space="0" w:color="auto"/>
                                    <w:bottom w:val="none" w:sz="0" w:space="0" w:color="auto"/>
                                    <w:right w:val="none" w:sz="0" w:space="0" w:color="auto"/>
                                  </w:divBdr>
                                </w:div>
                                <w:div w:id="132868630">
                                  <w:marLeft w:val="0"/>
                                  <w:marRight w:val="0"/>
                                  <w:marTop w:val="0"/>
                                  <w:marBottom w:val="0"/>
                                  <w:divBdr>
                                    <w:top w:val="none" w:sz="0" w:space="0" w:color="auto"/>
                                    <w:left w:val="none" w:sz="0" w:space="0" w:color="auto"/>
                                    <w:bottom w:val="none" w:sz="0" w:space="0" w:color="auto"/>
                                    <w:right w:val="none" w:sz="0" w:space="0" w:color="auto"/>
                                  </w:divBdr>
                                </w:div>
                                <w:div w:id="2019236128">
                                  <w:marLeft w:val="0"/>
                                  <w:marRight w:val="0"/>
                                  <w:marTop w:val="0"/>
                                  <w:marBottom w:val="0"/>
                                  <w:divBdr>
                                    <w:top w:val="none" w:sz="0" w:space="0" w:color="auto"/>
                                    <w:left w:val="none" w:sz="0" w:space="0" w:color="auto"/>
                                    <w:bottom w:val="none" w:sz="0" w:space="0" w:color="auto"/>
                                    <w:right w:val="none" w:sz="0" w:space="0" w:color="auto"/>
                                  </w:divBdr>
                                </w:div>
                                <w:div w:id="1959792853">
                                  <w:marLeft w:val="0"/>
                                  <w:marRight w:val="0"/>
                                  <w:marTop w:val="0"/>
                                  <w:marBottom w:val="0"/>
                                  <w:divBdr>
                                    <w:top w:val="none" w:sz="0" w:space="0" w:color="auto"/>
                                    <w:left w:val="none" w:sz="0" w:space="0" w:color="auto"/>
                                    <w:bottom w:val="none" w:sz="0" w:space="0" w:color="auto"/>
                                    <w:right w:val="none" w:sz="0" w:space="0" w:color="auto"/>
                                  </w:divBdr>
                                </w:div>
                                <w:div w:id="946235946">
                                  <w:marLeft w:val="0"/>
                                  <w:marRight w:val="0"/>
                                  <w:marTop w:val="0"/>
                                  <w:marBottom w:val="0"/>
                                  <w:divBdr>
                                    <w:top w:val="none" w:sz="0" w:space="0" w:color="auto"/>
                                    <w:left w:val="none" w:sz="0" w:space="0" w:color="auto"/>
                                    <w:bottom w:val="none" w:sz="0" w:space="0" w:color="auto"/>
                                    <w:right w:val="none" w:sz="0" w:space="0" w:color="auto"/>
                                  </w:divBdr>
                                </w:div>
                                <w:div w:id="20669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67207">
                      <w:marLeft w:val="0"/>
                      <w:marRight w:val="0"/>
                      <w:marTop w:val="0"/>
                      <w:marBottom w:val="0"/>
                      <w:divBdr>
                        <w:top w:val="none" w:sz="0" w:space="0" w:color="auto"/>
                        <w:left w:val="none" w:sz="0" w:space="0" w:color="auto"/>
                        <w:bottom w:val="none" w:sz="0" w:space="0" w:color="auto"/>
                        <w:right w:val="none" w:sz="0" w:space="0" w:color="auto"/>
                      </w:divBdr>
                    </w:div>
                  </w:divsChild>
                </w:div>
                <w:div w:id="1601569155">
                  <w:marLeft w:val="0"/>
                  <w:marRight w:val="0"/>
                  <w:marTop w:val="0"/>
                  <w:marBottom w:val="0"/>
                  <w:divBdr>
                    <w:top w:val="none" w:sz="0" w:space="0" w:color="auto"/>
                    <w:left w:val="none" w:sz="0" w:space="0" w:color="auto"/>
                    <w:bottom w:val="none" w:sz="0" w:space="0" w:color="auto"/>
                    <w:right w:val="none" w:sz="0" w:space="0" w:color="auto"/>
                  </w:divBdr>
                </w:div>
                <w:div w:id="265238556">
                  <w:marLeft w:val="0"/>
                  <w:marRight w:val="0"/>
                  <w:marTop w:val="0"/>
                  <w:marBottom w:val="0"/>
                  <w:divBdr>
                    <w:top w:val="none" w:sz="0" w:space="0" w:color="auto"/>
                    <w:left w:val="none" w:sz="0" w:space="0" w:color="auto"/>
                    <w:bottom w:val="none" w:sz="0" w:space="0" w:color="auto"/>
                    <w:right w:val="none" w:sz="0" w:space="0" w:color="auto"/>
                  </w:divBdr>
                </w:div>
                <w:div w:id="1690334558">
                  <w:marLeft w:val="0"/>
                  <w:marRight w:val="0"/>
                  <w:marTop w:val="0"/>
                  <w:marBottom w:val="0"/>
                  <w:divBdr>
                    <w:top w:val="none" w:sz="0" w:space="0" w:color="auto"/>
                    <w:left w:val="none" w:sz="0" w:space="0" w:color="auto"/>
                    <w:bottom w:val="none" w:sz="0" w:space="0" w:color="auto"/>
                    <w:right w:val="none" w:sz="0" w:space="0" w:color="auto"/>
                  </w:divBdr>
                  <w:divsChild>
                    <w:div w:id="97406223">
                      <w:marLeft w:val="0"/>
                      <w:marRight w:val="0"/>
                      <w:marTop w:val="300"/>
                      <w:marBottom w:val="0"/>
                      <w:divBdr>
                        <w:top w:val="none" w:sz="0" w:space="0" w:color="auto"/>
                        <w:left w:val="none" w:sz="0" w:space="0" w:color="auto"/>
                        <w:bottom w:val="none" w:sz="0" w:space="0" w:color="auto"/>
                        <w:right w:val="none" w:sz="0" w:space="0" w:color="auto"/>
                      </w:divBdr>
                    </w:div>
                  </w:divsChild>
                </w:div>
                <w:div w:id="540631752">
                  <w:marLeft w:val="0"/>
                  <w:marRight w:val="0"/>
                  <w:marTop w:val="0"/>
                  <w:marBottom w:val="0"/>
                  <w:divBdr>
                    <w:top w:val="none" w:sz="0" w:space="0" w:color="auto"/>
                    <w:left w:val="none" w:sz="0" w:space="0" w:color="auto"/>
                    <w:bottom w:val="none" w:sz="0" w:space="0" w:color="auto"/>
                    <w:right w:val="none" w:sz="0" w:space="0" w:color="auto"/>
                  </w:divBdr>
                  <w:divsChild>
                    <w:div w:id="2121680161">
                      <w:marLeft w:val="0"/>
                      <w:marRight w:val="0"/>
                      <w:marTop w:val="300"/>
                      <w:marBottom w:val="0"/>
                      <w:divBdr>
                        <w:top w:val="none" w:sz="0" w:space="0" w:color="auto"/>
                        <w:left w:val="none" w:sz="0" w:space="0" w:color="auto"/>
                        <w:bottom w:val="none" w:sz="0" w:space="0" w:color="auto"/>
                        <w:right w:val="none" w:sz="0" w:space="0" w:color="auto"/>
                      </w:divBdr>
                      <w:divsChild>
                        <w:div w:id="1731489805">
                          <w:marLeft w:val="0"/>
                          <w:marRight w:val="0"/>
                          <w:marTop w:val="0"/>
                          <w:marBottom w:val="0"/>
                          <w:divBdr>
                            <w:top w:val="none" w:sz="0" w:space="0" w:color="auto"/>
                            <w:left w:val="none" w:sz="0" w:space="0" w:color="auto"/>
                            <w:bottom w:val="none" w:sz="0" w:space="0" w:color="auto"/>
                            <w:right w:val="none" w:sz="0" w:space="0" w:color="auto"/>
                          </w:divBdr>
                          <w:divsChild>
                            <w:div w:id="1181506905">
                              <w:marLeft w:val="0"/>
                              <w:marRight w:val="0"/>
                              <w:marTop w:val="0"/>
                              <w:marBottom w:val="0"/>
                              <w:divBdr>
                                <w:top w:val="none" w:sz="0" w:space="0" w:color="auto"/>
                                <w:left w:val="none" w:sz="0" w:space="0" w:color="auto"/>
                                <w:bottom w:val="none" w:sz="0" w:space="0" w:color="auto"/>
                                <w:right w:val="none" w:sz="0" w:space="0" w:color="auto"/>
                              </w:divBdr>
                              <w:divsChild>
                                <w:div w:id="1515877933">
                                  <w:marLeft w:val="0"/>
                                  <w:marRight w:val="0"/>
                                  <w:marTop w:val="0"/>
                                  <w:marBottom w:val="0"/>
                                  <w:divBdr>
                                    <w:top w:val="none" w:sz="0" w:space="0" w:color="auto"/>
                                    <w:left w:val="none" w:sz="0" w:space="0" w:color="auto"/>
                                    <w:bottom w:val="none" w:sz="0" w:space="0" w:color="auto"/>
                                    <w:right w:val="none" w:sz="0" w:space="0" w:color="auto"/>
                                  </w:divBdr>
                                </w:div>
                              </w:divsChild>
                            </w:div>
                            <w:div w:id="1303802971">
                              <w:marLeft w:val="0"/>
                              <w:marRight w:val="0"/>
                              <w:marTop w:val="0"/>
                              <w:marBottom w:val="0"/>
                              <w:divBdr>
                                <w:top w:val="none" w:sz="0" w:space="0" w:color="auto"/>
                                <w:left w:val="none" w:sz="0" w:space="0" w:color="auto"/>
                                <w:bottom w:val="none" w:sz="0" w:space="0" w:color="auto"/>
                                <w:right w:val="none" w:sz="0" w:space="0" w:color="auto"/>
                              </w:divBdr>
                              <w:divsChild>
                                <w:div w:id="583686422">
                                  <w:marLeft w:val="0"/>
                                  <w:marRight w:val="0"/>
                                  <w:marTop w:val="0"/>
                                  <w:marBottom w:val="0"/>
                                  <w:divBdr>
                                    <w:top w:val="none" w:sz="0" w:space="0" w:color="auto"/>
                                    <w:left w:val="none" w:sz="0" w:space="0" w:color="auto"/>
                                    <w:bottom w:val="none" w:sz="0" w:space="0" w:color="auto"/>
                                    <w:right w:val="none" w:sz="0" w:space="0" w:color="auto"/>
                                  </w:divBdr>
                                  <w:divsChild>
                                    <w:div w:id="91023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682218">
                          <w:marLeft w:val="0"/>
                          <w:marRight w:val="0"/>
                          <w:marTop w:val="0"/>
                          <w:marBottom w:val="0"/>
                          <w:divBdr>
                            <w:top w:val="none" w:sz="0" w:space="0" w:color="auto"/>
                            <w:left w:val="none" w:sz="0" w:space="0" w:color="auto"/>
                            <w:bottom w:val="none" w:sz="0" w:space="0" w:color="auto"/>
                            <w:right w:val="none" w:sz="0" w:space="0" w:color="auto"/>
                          </w:divBdr>
                          <w:divsChild>
                            <w:div w:id="1164052574">
                              <w:marLeft w:val="0"/>
                              <w:marRight w:val="0"/>
                              <w:marTop w:val="0"/>
                              <w:marBottom w:val="0"/>
                              <w:divBdr>
                                <w:top w:val="none" w:sz="0" w:space="0" w:color="auto"/>
                                <w:left w:val="none" w:sz="0" w:space="0" w:color="auto"/>
                                <w:bottom w:val="none" w:sz="0" w:space="0" w:color="auto"/>
                                <w:right w:val="none" w:sz="0" w:space="0" w:color="auto"/>
                              </w:divBdr>
                              <w:divsChild>
                                <w:div w:id="1448425895">
                                  <w:marLeft w:val="0"/>
                                  <w:marRight w:val="0"/>
                                  <w:marTop w:val="0"/>
                                  <w:marBottom w:val="0"/>
                                  <w:divBdr>
                                    <w:top w:val="none" w:sz="0" w:space="0" w:color="auto"/>
                                    <w:left w:val="none" w:sz="0" w:space="0" w:color="auto"/>
                                    <w:bottom w:val="none" w:sz="0" w:space="0" w:color="auto"/>
                                    <w:right w:val="none" w:sz="0" w:space="0" w:color="auto"/>
                                  </w:divBdr>
                                </w:div>
                              </w:divsChild>
                            </w:div>
                            <w:div w:id="331615491">
                              <w:marLeft w:val="0"/>
                              <w:marRight w:val="0"/>
                              <w:marTop w:val="0"/>
                              <w:marBottom w:val="0"/>
                              <w:divBdr>
                                <w:top w:val="none" w:sz="0" w:space="0" w:color="auto"/>
                                <w:left w:val="none" w:sz="0" w:space="0" w:color="auto"/>
                                <w:bottom w:val="none" w:sz="0" w:space="0" w:color="auto"/>
                                <w:right w:val="none" w:sz="0" w:space="0" w:color="auto"/>
                              </w:divBdr>
                              <w:divsChild>
                                <w:div w:id="2133748427">
                                  <w:marLeft w:val="0"/>
                                  <w:marRight w:val="0"/>
                                  <w:marTop w:val="0"/>
                                  <w:marBottom w:val="0"/>
                                  <w:divBdr>
                                    <w:top w:val="none" w:sz="0" w:space="0" w:color="auto"/>
                                    <w:left w:val="none" w:sz="0" w:space="0" w:color="auto"/>
                                    <w:bottom w:val="none" w:sz="0" w:space="0" w:color="auto"/>
                                    <w:right w:val="none" w:sz="0" w:space="0" w:color="auto"/>
                                  </w:divBdr>
                                  <w:divsChild>
                                    <w:div w:id="2051103749">
                                      <w:marLeft w:val="0"/>
                                      <w:marRight w:val="0"/>
                                      <w:marTop w:val="0"/>
                                      <w:marBottom w:val="0"/>
                                      <w:divBdr>
                                        <w:top w:val="none" w:sz="0" w:space="0" w:color="auto"/>
                                        <w:left w:val="none" w:sz="0" w:space="0" w:color="auto"/>
                                        <w:bottom w:val="none" w:sz="0" w:space="0" w:color="auto"/>
                                        <w:right w:val="none" w:sz="0" w:space="0" w:color="auto"/>
                                      </w:divBdr>
                                    </w:div>
                                    <w:div w:id="1254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16684">
                          <w:marLeft w:val="0"/>
                          <w:marRight w:val="0"/>
                          <w:marTop w:val="0"/>
                          <w:marBottom w:val="0"/>
                          <w:divBdr>
                            <w:top w:val="none" w:sz="0" w:space="0" w:color="auto"/>
                            <w:left w:val="none" w:sz="0" w:space="0" w:color="auto"/>
                            <w:bottom w:val="none" w:sz="0" w:space="0" w:color="auto"/>
                            <w:right w:val="none" w:sz="0" w:space="0" w:color="auto"/>
                          </w:divBdr>
                          <w:divsChild>
                            <w:div w:id="1227496961">
                              <w:marLeft w:val="0"/>
                              <w:marRight w:val="0"/>
                              <w:marTop w:val="0"/>
                              <w:marBottom w:val="0"/>
                              <w:divBdr>
                                <w:top w:val="none" w:sz="0" w:space="0" w:color="auto"/>
                                <w:left w:val="none" w:sz="0" w:space="0" w:color="auto"/>
                                <w:bottom w:val="none" w:sz="0" w:space="0" w:color="auto"/>
                                <w:right w:val="none" w:sz="0" w:space="0" w:color="auto"/>
                              </w:divBdr>
                              <w:divsChild>
                                <w:div w:id="1256861064">
                                  <w:marLeft w:val="0"/>
                                  <w:marRight w:val="0"/>
                                  <w:marTop w:val="0"/>
                                  <w:marBottom w:val="0"/>
                                  <w:divBdr>
                                    <w:top w:val="none" w:sz="0" w:space="0" w:color="auto"/>
                                    <w:left w:val="none" w:sz="0" w:space="0" w:color="auto"/>
                                    <w:bottom w:val="none" w:sz="0" w:space="0" w:color="auto"/>
                                    <w:right w:val="none" w:sz="0" w:space="0" w:color="auto"/>
                                  </w:divBdr>
                                </w:div>
                              </w:divsChild>
                            </w:div>
                            <w:div w:id="897937231">
                              <w:marLeft w:val="0"/>
                              <w:marRight w:val="0"/>
                              <w:marTop w:val="0"/>
                              <w:marBottom w:val="0"/>
                              <w:divBdr>
                                <w:top w:val="none" w:sz="0" w:space="0" w:color="auto"/>
                                <w:left w:val="none" w:sz="0" w:space="0" w:color="auto"/>
                                <w:bottom w:val="none" w:sz="0" w:space="0" w:color="auto"/>
                                <w:right w:val="none" w:sz="0" w:space="0" w:color="auto"/>
                              </w:divBdr>
                              <w:divsChild>
                                <w:div w:id="7669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5213">
                          <w:marLeft w:val="0"/>
                          <w:marRight w:val="0"/>
                          <w:marTop w:val="0"/>
                          <w:marBottom w:val="0"/>
                          <w:divBdr>
                            <w:top w:val="none" w:sz="0" w:space="0" w:color="auto"/>
                            <w:left w:val="none" w:sz="0" w:space="0" w:color="auto"/>
                            <w:bottom w:val="none" w:sz="0" w:space="0" w:color="auto"/>
                            <w:right w:val="none" w:sz="0" w:space="0" w:color="auto"/>
                          </w:divBdr>
                          <w:divsChild>
                            <w:div w:id="719717653">
                              <w:marLeft w:val="0"/>
                              <w:marRight w:val="0"/>
                              <w:marTop w:val="0"/>
                              <w:marBottom w:val="0"/>
                              <w:divBdr>
                                <w:top w:val="none" w:sz="0" w:space="0" w:color="auto"/>
                                <w:left w:val="none" w:sz="0" w:space="0" w:color="auto"/>
                                <w:bottom w:val="none" w:sz="0" w:space="0" w:color="auto"/>
                                <w:right w:val="none" w:sz="0" w:space="0" w:color="auto"/>
                              </w:divBdr>
                              <w:divsChild>
                                <w:div w:id="1008412315">
                                  <w:marLeft w:val="0"/>
                                  <w:marRight w:val="0"/>
                                  <w:marTop w:val="0"/>
                                  <w:marBottom w:val="0"/>
                                  <w:divBdr>
                                    <w:top w:val="none" w:sz="0" w:space="0" w:color="auto"/>
                                    <w:left w:val="none" w:sz="0" w:space="0" w:color="auto"/>
                                    <w:bottom w:val="none" w:sz="0" w:space="0" w:color="auto"/>
                                    <w:right w:val="none" w:sz="0" w:space="0" w:color="auto"/>
                                  </w:divBdr>
                                </w:div>
                              </w:divsChild>
                            </w:div>
                            <w:div w:id="1604075684">
                              <w:marLeft w:val="0"/>
                              <w:marRight w:val="0"/>
                              <w:marTop w:val="0"/>
                              <w:marBottom w:val="0"/>
                              <w:divBdr>
                                <w:top w:val="none" w:sz="0" w:space="0" w:color="auto"/>
                                <w:left w:val="none" w:sz="0" w:space="0" w:color="auto"/>
                                <w:bottom w:val="none" w:sz="0" w:space="0" w:color="auto"/>
                                <w:right w:val="none" w:sz="0" w:space="0" w:color="auto"/>
                              </w:divBdr>
                              <w:divsChild>
                                <w:div w:id="18879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167194">
                          <w:marLeft w:val="0"/>
                          <w:marRight w:val="0"/>
                          <w:marTop w:val="0"/>
                          <w:marBottom w:val="0"/>
                          <w:divBdr>
                            <w:top w:val="none" w:sz="0" w:space="0" w:color="auto"/>
                            <w:left w:val="none" w:sz="0" w:space="0" w:color="auto"/>
                            <w:bottom w:val="none" w:sz="0" w:space="0" w:color="auto"/>
                            <w:right w:val="none" w:sz="0" w:space="0" w:color="auto"/>
                          </w:divBdr>
                          <w:divsChild>
                            <w:div w:id="596444259">
                              <w:marLeft w:val="0"/>
                              <w:marRight w:val="0"/>
                              <w:marTop w:val="0"/>
                              <w:marBottom w:val="0"/>
                              <w:divBdr>
                                <w:top w:val="none" w:sz="0" w:space="0" w:color="auto"/>
                                <w:left w:val="none" w:sz="0" w:space="0" w:color="auto"/>
                                <w:bottom w:val="none" w:sz="0" w:space="0" w:color="auto"/>
                                <w:right w:val="none" w:sz="0" w:space="0" w:color="auto"/>
                              </w:divBdr>
                              <w:divsChild>
                                <w:div w:id="2073502403">
                                  <w:marLeft w:val="0"/>
                                  <w:marRight w:val="0"/>
                                  <w:marTop w:val="0"/>
                                  <w:marBottom w:val="0"/>
                                  <w:divBdr>
                                    <w:top w:val="none" w:sz="0" w:space="0" w:color="auto"/>
                                    <w:left w:val="none" w:sz="0" w:space="0" w:color="auto"/>
                                    <w:bottom w:val="none" w:sz="0" w:space="0" w:color="auto"/>
                                    <w:right w:val="none" w:sz="0" w:space="0" w:color="auto"/>
                                  </w:divBdr>
                                </w:div>
                              </w:divsChild>
                            </w:div>
                            <w:div w:id="2103405080">
                              <w:marLeft w:val="0"/>
                              <w:marRight w:val="0"/>
                              <w:marTop w:val="0"/>
                              <w:marBottom w:val="0"/>
                              <w:divBdr>
                                <w:top w:val="none" w:sz="0" w:space="0" w:color="auto"/>
                                <w:left w:val="none" w:sz="0" w:space="0" w:color="auto"/>
                                <w:bottom w:val="none" w:sz="0" w:space="0" w:color="auto"/>
                                <w:right w:val="none" w:sz="0" w:space="0" w:color="auto"/>
                              </w:divBdr>
                              <w:divsChild>
                                <w:div w:id="10850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00301">
                          <w:marLeft w:val="0"/>
                          <w:marRight w:val="0"/>
                          <w:marTop w:val="0"/>
                          <w:marBottom w:val="0"/>
                          <w:divBdr>
                            <w:top w:val="none" w:sz="0" w:space="0" w:color="auto"/>
                            <w:left w:val="none" w:sz="0" w:space="0" w:color="auto"/>
                            <w:bottom w:val="none" w:sz="0" w:space="0" w:color="auto"/>
                            <w:right w:val="none" w:sz="0" w:space="0" w:color="auto"/>
                          </w:divBdr>
                          <w:divsChild>
                            <w:div w:id="368798899">
                              <w:marLeft w:val="0"/>
                              <w:marRight w:val="0"/>
                              <w:marTop w:val="0"/>
                              <w:marBottom w:val="0"/>
                              <w:divBdr>
                                <w:top w:val="none" w:sz="0" w:space="0" w:color="auto"/>
                                <w:left w:val="none" w:sz="0" w:space="0" w:color="auto"/>
                                <w:bottom w:val="none" w:sz="0" w:space="0" w:color="auto"/>
                                <w:right w:val="none" w:sz="0" w:space="0" w:color="auto"/>
                              </w:divBdr>
                              <w:divsChild>
                                <w:div w:id="48648962">
                                  <w:marLeft w:val="0"/>
                                  <w:marRight w:val="0"/>
                                  <w:marTop w:val="0"/>
                                  <w:marBottom w:val="0"/>
                                  <w:divBdr>
                                    <w:top w:val="none" w:sz="0" w:space="0" w:color="auto"/>
                                    <w:left w:val="none" w:sz="0" w:space="0" w:color="auto"/>
                                    <w:bottom w:val="none" w:sz="0" w:space="0" w:color="auto"/>
                                    <w:right w:val="none" w:sz="0" w:space="0" w:color="auto"/>
                                  </w:divBdr>
                                </w:div>
                              </w:divsChild>
                            </w:div>
                            <w:div w:id="895706810">
                              <w:marLeft w:val="0"/>
                              <w:marRight w:val="0"/>
                              <w:marTop w:val="0"/>
                              <w:marBottom w:val="0"/>
                              <w:divBdr>
                                <w:top w:val="none" w:sz="0" w:space="0" w:color="auto"/>
                                <w:left w:val="none" w:sz="0" w:space="0" w:color="auto"/>
                                <w:bottom w:val="none" w:sz="0" w:space="0" w:color="auto"/>
                                <w:right w:val="none" w:sz="0" w:space="0" w:color="auto"/>
                              </w:divBdr>
                              <w:divsChild>
                                <w:div w:id="189268006">
                                  <w:marLeft w:val="0"/>
                                  <w:marRight w:val="0"/>
                                  <w:marTop w:val="0"/>
                                  <w:marBottom w:val="0"/>
                                  <w:divBdr>
                                    <w:top w:val="none" w:sz="0" w:space="0" w:color="auto"/>
                                    <w:left w:val="none" w:sz="0" w:space="0" w:color="auto"/>
                                    <w:bottom w:val="none" w:sz="0" w:space="0" w:color="auto"/>
                                    <w:right w:val="none" w:sz="0" w:space="0" w:color="auto"/>
                                  </w:divBdr>
                                  <w:divsChild>
                                    <w:div w:id="925768922">
                                      <w:marLeft w:val="0"/>
                                      <w:marRight w:val="0"/>
                                      <w:marTop w:val="0"/>
                                      <w:marBottom w:val="0"/>
                                      <w:divBdr>
                                        <w:top w:val="none" w:sz="0" w:space="0" w:color="auto"/>
                                        <w:left w:val="none" w:sz="0" w:space="0" w:color="auto"/>
                                        <w:bottom w:val="none" w:sz="0" w:space="0" w:color="auto"/>
                                        <w:right w:val="none" w:sz="0" w:space="0" w:color="auto"/>
                                      </w:divBdr>
                                    </w:div>
                                    <w:div w:id="2055544245">
                                      <w:marLeft w:val="0"/>
                                      <w:marRight w:val="0"/>
                                      <w:marTop w:val="0"/>
                                      <w:marBottom w:val="0"/>
                                      <w:divBdr>
                                        <w:top w:val="none" w:sz="0" w:space="0" w:color="auto"/>
                                        <w:left w:val="none" w:sz="0" w:space="0" w:color="auto"/>
                                        <w:bottom w:val="none" w:sz="0" w:space="0" w:color="auto"/>
                                        <w:right w:val="none" w:sz="0" w:space="0" w:color="auto"/>
                                      </w:divBdr>
                                    </w:div>
                                    <w:div w:id="10378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69675">
                          <w:marLeft w:val="0"/>
                          <w:marRight w:val="0"/>
                          <w:marTop w:val="0"/>
                          <w:marBottom w:val="0"/>
                          <w:divBdr>
                            <w:top w:val="none" w:sz="0" w:space="0" w:color="auto"/>
                            <w:left w:val="none" w:sz="0" w:space="0" w:color="auto"/>
                            <w:bottom w:val="none" w:sz="0" w:space="0" w:color="auto"/>
                            <w:right w:val="none" w:sz="0" w:space="0" w:color="auto"/>
                          </w:divBdr>
                          <w:divsChild>
                            <w:div w:id="1068066190">
                              <w:marLeft w:val="0"/>
                              <w:marRight w:val="0"/>
                              <w:marTop w:val="0"/>
                              <w:marBottom w:val="0"/>
                              <w:divBdr>
                                <w:top w:val="none" w:sz="0" w:space="0" w:color="auto"/>
                                <w:left w:val="none" w:sz="0" w:space="0" w:color="auto"/>
                                <w:bottom w:val="none" w:sz="0" w:space="0" w:color="auto"/>
                                <w:right w:val="none" w:sz="0" w:space="0" w:color="auto"/>
                              </w:divBdr>
                              <w:divsChild>
                                <w:div w:id="201407040">
                                  <w:marLeft w:val="0"/>
                                  <w:marRight w:val="0"/>
                                  <w:marTop w:val="0"/>
                                  <w:marBottom w:val="0"/>
                                  <w:divBdr>
                                    <w:top w:val="none" w:sz="0" w:space="0" w:color="auto"/>
                                    <w:left w:val="none" w:sz="0" w:space="0" w:color="auto"/>
                                    <w:bottom w:val="none" w:sz="0" w:space="0" w:color="auto"/>
                                    <w:right w:val="none" w:sz="0" w:space="0" w:color="auto"/>
                                  </w:divBdr>
                                </w:div>
                              </w:divsChild>
                            </w:div>
                            <w:div w:id="533734461">
                              <w:marLeft w:val="0"/>
                              <w:marRight w:val="0"/>
                              <w:marTop w:val="0"/>
                              <w:marBottom w:val="0"/>
                              <w:divBdr>
                                <w:top w:val="none" w:sz="0" w:space="0" w:color="auto"/>
                                <w:left w:val="none" w:sz="0" w:space="0" w:color="auto"/>
                                <w:bottom w:val="none" w:sz="0" w:space="0" w:color="auto"/>
                                <w:right w:val="none" w:sz="0" w:space="0" w:color="auto"/>
                              </w:divBdr>
                              <w:divsChild>
                                <w:div w:id="2107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203489">
          <w:marLeft w:val="0"/>
          <w:marRight w:val="0"/>
          <w:marTop w:val="0"/>
          <w:marBottom w:val="0"/>
          <w:divBdr>
            <w:top w:val="none" w:sz="0" w:space="0" w:color="auto"/>
            <w:left w:val="none" w:sz="0" w:space="0" w:color="auto"/>
            <w:bottom w:val="none" w:sz="0" w:space="0" w:color="auto"/>
            <w:right w:val="none" w:sz="0" w:space="0" w:color="auto"/>
          </w:divBdr>
        </w:div>
        <w:div w:id="1043559668">
          <w:marLeft w:val="0"/>
          <w:marRight w:val="0"/>
          <w:marTop w:val="0"/>
          <w:marBottom w:val="0"/>
          <w:divBdr>
            <w:top w:val="none" w:sz="0" w:space="0" w:color="auto"/>
            <w:left w:val="none" w:sz="0" w:space="0" w:color="auto"/>
            <w:bottom w:val="none" w:sz="0" w:space="0" w:color="auto"/>
            <w:right w:val="none" w:sz="0" w:space="0" w:color="auto"/>
          </w:divBdr>
        </w:div>
        <w:div w:id="206837497">
          <w:marLeft w:val="0"/>
          <w:marRight w:val="0"/>
          <w:marTop w:val="0"/>
          <w:marBottom w:val="0"/>
          <w:divBdr>
            <w:top w:val="none" w:sz="0" w:space="0" w:color="auto"/>
            <w:left w:val="none" w:sz="0" w:space="0" w:color="auto"/>
            <w:bottom w:val="none" w:sz="0" w:space="0" w:color="auto"/>
            <w:right w:val="none" w:sz="0" w:space="0" w:color="auto"/>
          </w:divBdr>
        </w:div>
        <w:div w:id="2030177944">
          <w:marLeft w:val="0"/>
          <w:marRight w:val="0"/>
          <w:marTop w:val="0"/>
          <w:marBottom w:val="0"/>
          <w:divBdr>
            <w:top w:val="none" w:sz="0" w:space="0" w:color="auto"/>
            <w:left w:val="none" w:sz="0" w:space="0" w:color="auto"/>
            <w:bottom w:val="none" w:sz="0" w:space="0" w:color="auto"/>
            <w:right w:val="none" w:sz="0" w:space="0" w:color="auto"/>
          </w:divBdr>
          <w:divsChild>
            <w:div w:id="1895703392">
              <w:marLeft w:val="0"/>
              <w:marRight w:val="0"/>
              <w:marTop w:val="0"/>
              <w:marBottom w:val="0"/>
              <w:divBdr>
                <w:top w:val="none" w:sz="0" w:space="0" w:color="auto"/>
                <w:left w:val="none" w:sz="0" w:space="0" w:color="auto"/>
                <w:bottom w:val="none" w:sz="0" w:space="0" w:color="auto"/>
                <w:right w:val="none" w:sz="0" w:space="0" w:color="auto"/>
              </w:divBdr>
              <w:divsChild>
                <w:div w:id="1498837191">
                  <w:marLeft w:val="0"/>
                  <w:marRight w:val="0"/>
                  <w:marTop w:val="0"/>
                  <w:marBottom w:val="0"/>
                  <w:divBdr>
                    <w:top w:val="none" w:sz="0" w:space="0" w:color="auto"/>
                    <w:left w:val="none" w:sz="0" w:space="0" w:color="auto"/>
                    <w:bottom w:val="none" w:sz="0" w:space="0" w:color="auto"/>
                    <w:right w:val="none" w:sz="0" w:space="0" w:color="auto"/>
                  </w:divBdr>
                </w:div>
                <w:div w:id="1703508705">
                  <w:marLeft w:val="0"/>
                  <w:marRight w:val="0"/>
                  <w:marTop w:val="0"/>
                  <w:marBottom w:val="0"/>
                  <w:divBdr>
                    <w:top w:val="none" w:sz="0" w:space="0" w:color="auto"/>
                    <w:left w:val="none" w:sz="0" w:space="0" w:color="auto"/>
                    <w:bottom w:val="none" w:sz="0" w:space="0" w:color="auto"/>
                    <w:right w:val="none" w:sz="0" w:space="0" w:color="auto"/>
                  </w:divBdr>
                  <w:divsChild>
                    <w:div w:id="915017508">
                      <w:marLeft w:val="0"/>
                      <w:marRight w:val="0"/>
                      <w:marTop w:val="0"/>
                      <w:marBottom w:val="0"/>
                      <w:divBdr>
                        <w:top w:val="none" w:sz="0" w:space="0" w:color="auto"/>
                        <w:left w:val="none" w:sz="0" w:space="0" w:color="auto"/>
                        <w:bottom w:val="none" w:sz="0" w:space="0" w:color="auto"/>
                        <w:right w:val="none" w:sz="0" w:space="0" w:color="auto"/>
                      </w:divBdr>
                    </w:div>
                  </w:divsChild>
                </w:div>
                <w:div w:id="1651667518">
                  <w:marLeft w:val="150"/>
                  <w:marRight w:val="0"/>
                  <w:marTop w:val="75"/>
                  <w:marBottom w:val="150"/>
                  <w:divBdr>
                    <w:top w:val="none" w:sz="0" w:space="0" w:color="auto"/>
                    <w:left w:val="none" w:sz="0" w:space="0" w:color="auto"/>
                    <w:bottom w:val="none" w:sz="0" w:space="0" w:color="auto"/>
                    <w:right w:val="none" w:sz="0" w:space="0" w:color="auto"/>
                  </w:divBdr>
                </w:div>
                <w:div w:id="1555971666">
                  <w:marLeft w:val="0"/>
                  <w:marRight w:val="0"/>
                  <w:marTop w:val="0"/>
                  <w:marBottom w:val="0"/>
                  <w:divBdr>
                    <w:top w:val="none" w:sz="0" w:space="0" w:color="auto"/>
                    <w:left w:val="none" w:sz="0" w:space="0" w:color="auto"/>
                    <w:bottom w:val="none" w:sz="0" w:space="0" w:color="auto"/>
                    <w:right w:val="none" w:sz="0" w:space="0" w:color="auto"/>
                  </w:divBdr>
                  <w:divsChild>
                    <w:div w:id="1197347927">
                      <w:marLeft w:val="0"/>
                      <w:marRight w:val="0"/>
                      <w:marTop w:val="0"/>
                      <w:marBottom w:val="0"/>
                      <w:divBdr>
                        <w:top w:val="none" w:sz="0" w:space="0" w:color="auto"/>
                        <w:left w:val="none" w:sz="0" w:space="0" w:color="auto"/>
                        <w:bottom w:val="none" w:sz="0" w:space="0" w:color="auto"/>
                        <w:right w:val="none" w:sz="0" w:space="0" w:color="auto"/>
                      </w:divBdr>
                      <w:divsChild>
                        <w:div w:id="1348217467">
                          <w:marLeft w:val="0"/>
                          <w:marRight w:val="0"/>
                          <w:marTop w:val="0"/>
                          <w:marBottom w:val="0"/>
                          <w:divBdr>
                            <w:top w:val="none" w:sz="0" w:space="0" w:color="auto"/>
                            <w:left w:val="none" w:sz="0" w:space="0" w:color="auto"/>
                            <w:bottom w:val="none" w:sz="0" w:space="0" w:color="auto"/>
                            <w:right w:val="none" w:sz="0" w:space="0" w:color="auto"/>
                          </w:divBdr>
                          <w:divsChild>
                            <w:div w:id="492109869">
                              <w:marLeft w:val="3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938682958">
              <w:marLeft w:val="0"/>
              <w:marRight w:val="0"/>
              <w:marTop w:val="0"/>
              <w:marBottom w:val="0"/>
              <w:divBdr>
                <w:top w:val="none" w:sz="0" w:space="0" w:color="auto"/>
                <w:left w:val="none" w:sz="0" w:space="0" w:color="auto"/>
                <w:bottom w:val="none" w:sz="0" w:space="0" w:color="auto"/>
                <w:right w:val="none" w:sz="0" w:space="0" w:color="auto"/>
              </w:divBdr>
              <w:divsChild>
                <w:div w:id="1431703021">
                  <w:marLeft w:val="0"/>
                  <w:marRight w:val="0"/>
                  <w:marTop w:val="0"/>
                  <w:marBottom w:val="0"/>
                  <w:divBdr>
                    <w:top w:val="none" w:sz="0" w:space="0" w:color="auto"/>
                    <w:left w:val="none" w:sz="0" w:space="0" w:color="auto"/>
                    <w:bottom w:val="none" w:sz="0" w:space="0" w:color="auto"/>
                    <w:right w:val="none" w:sz="0" w:space="0" w:color="auto"/>
                  </w:divBdr>
                  <w:divsChild>
                    <w:div w:id="991979497">
                      <w:marLeft w:val="0"/>
                      <w:marRight w:val="0"/>
                      <w:marTop w:val="0"/>
                      <w:marBottom w:val="0"/>
                      <w:divBdr>
                        <w:top w:val="none" w:sz="0" w:space="0" w:color="auto"/>
                        <w:left w:val="none" w:sz="0" w:space="0" w:color="auto"/>
                        <w:bottom w:val="none" w:sz="0" w:space="0" w:color="auto"/>
                        <w:right w:val="none" w:sz="0" w:space="0" w:color="auto"/>
                      </w:divBdr>
                    </w:div>
                    <w:div w:id="1931155767">
                      <w:marLeft w:val="0"/>
                      <w:marRight w:val="0"/>
                      <w:marTop w:val="0"/>
                      <w:marBottom w:val="0"/>
                      <w:divBdr>
                        <w:top w:val="single" w:sz="6" w:space="0" w:color="C2C2C2"/>
                        <w:left w:val="single" w:sz="6" w:space="0" w:color="C2C2C2"/>
                        <w:bottom w:val="single" w:sz="6" w:space="0" w:color="C2C2C2"/>
                        <w:right w:val="single" w:sz="6" w:space="0" w:color="C2C2C2"/>
                      </w:divBdr>
                      <w:divsChild>
                        <w:div w:id="1818498546">
                          <w:marLeft w:val="0"/>
                          <w:marRight w:val="0"/>
                          <w:marTop w:val="0"/>
                          <w:marBottom w:val="0"/>
                          <w:divBdr>
                            <w:top w:val="none" w:sz="0" w:space="0" w:color="auto"/>
                            <w:left w:val="none" w:sz="0" w:space="0" w:color="auto"/>
                            <w:bottom w:val="none" w:sz="0" w:space="0" w:color="auto"/>
                            <w:right w:val="none" w:sz="0" w:space="0" w:color="auto"/>
                          </w:divBdr>
                        </w:div>
                      </w:divsChild>
                    </w:div>
                    <w:div w:id="145267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5026">
              <w:marLeft w:val="0"/>
              <w:marRight w:val="0"/>
              <w:marTop w:val="0"/>
              <w:marBottom w:val="0"/>
              <w:divBdr>
                <w:top w:val="none" w:sz="0" w:space="0" w:color="auto"/>
                <w:left w:val="none" w:sz="0" w:space="0" w:color="auto"/>
                <w:bottom w:val="none" w:sz="0" w:space="0" w:color="auto"/>
                <w:right w:val="none" w:sz="0" w:space="0" w:color="auto"/>
              </w:divBdr>
              <w:divsChild>
                <w:div w:id="50036014">
                  <w:marLeft w:val="0"/>
                  <w:marRight w:val="0"/>
                  <w:marTop w:val="0"/>
                  <w:marBottom w:val="0"/>
                  <w:divBdr>
                    <w:top w:val="none" w:sz="0" w:space="0" w:color="auto"/>
                    <w:left w:val="none" w:sz="0" w:space="0" w:color="auto"/>
                    <w:bottom w:val="none" w:sz="0" w:space="0" w:color="auto"/>
                    <w:right w:val="none" w:sz="0" w:space="0" w:color="auto"/>
                  </w:divBdr>
                </w:div>
                <w:div w:id="24212019">
                  <w:marLeft w:val="0"/>
                  <w:marRight w:val="0"/>
                  <w:marTop w:val="0"/>
                  <w:marBottom w:val="0"/>
                  <w:divBdr>
                    <w:top w:val="none" w:sz="0" w:space="0" w:color="auto"/>
                    <w:left w:val="none" w:sz="0" w:space="0" w:color="auto"/>
                    <w:bottom w:val="none" w:sz="0" w:space="0" w:color="auto"/>
                    <w:right w:val="none" w:sz="0" w:space="0" w:color="auto"/>
                  </w:divBdr>
                  <w:divsChild>
                    <w:div w:id="2109504100">
                      <w:marLeft w:val="0"/>
                      <w:marRight w:val="0"/>
                      <w:marTop w:val="0"/>
                      <w:marBottom w:val="0"/>
                      <w:divBdr>
                        <w:top w:val="none" w:sz="0" w:space="0" w:color="auto"/>
                        <w:left w:val="none" w:sz="0" w:space="0" w:color="auto"/>
                        <w:bottom w:val="none" w:sz="0" w:space="0" w:color="auto"/>
                        <w:right w:val="none" w:sz="0" w:space="0" w:color="auto"/>
                      </w:divBdr>
                    </w:div>
                  </w:divsChild>
                </w:div>
                <w:div w:id="100814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82716">
          <w:marLeft w:val="0"/>
          <w:marRight w:val="0"/>
          <w:marTop w:val="300"/>
          <w:marBottom w:val="0"/>
          <w:divBdr>
            <w:top w:val="none" w:sz="0" w:space="0" w:color="auto"/>
            <w:left w:val="none" w:sz="0" w:space="0" w:color="auto"/>
            <w:bottom w:val="none" w:sz="0" w:space="0" w:color="auto"/>
            <w:right w:val="none" w:sz="0" w:space="0" w:color="auto"/>
          </w:divBdr>
          <w:divsChild>
            <w:div w:id="670255948">
              <w:marLeft w:val="0"/>
              <w:marRight w:val="0"/>
              <w:marTop w:val="0"/>
              <w:marBottom w:val="225"/>
              <w:divBdr>
                <w:top w:val="none" w:sz="0" w:space="0" w:color="auto"/>
                <w:left w:val="none" w:sz="0" w:space="0" w:color="auto"/>
                <w:bottom w:val="none" w:sz="0" w:space="0" w:color="auto"/>
                <w:right w:val="none" w:sz="0" w:space="0" w:color="auto"/>
              </w:divBdr>
              <w:divsChild>
                <w:div w:id="1456024867">
                  <w:marLeft w:val="0"/>
                  <w:marRight w:val="0"/>
                  <w:marTop w:val="0"/>
                  <w:marBottom w:val="0"/>
                  <w:divBdr>
                    <w:top w:val="none" w:sz="0" w:space="0" w:color="auto"/>
                    <w:left w:val="none" w:sz="0" w:space="0" w:color="auto"/>
                    <w:bottom w:val="none" w:sz="0" w:space="0" w:color="auto"/>
                    <w:right w:val="none" w:sz="0" w:space="0" w:color="auto"/>
                  </w:divBdr>
                  <w:divsChild>
                    <w:div w:id="1370495110">
                      <w:marLeft w:val="0"/>
                      <w:marRight w:val="0"/>
                      <w:marTop w:val="0"/>
                      <w:marBottom w:val="0"/>
                      <w:divBdr>
                        <w:top w:val="none" w:sz="0" w:space="0" w:color="auto"/>
                        <w:left w:val="none" w:sz="0" w:space="0" w:color="auto"/>
                        <w:bottom w:val="none" w:sz="0" w:space="0" w:color="auto"/>
                        <w:right w:val="none" w:sz="0" w:space="0" w:color="auto"/>
                      </w:divBdr>
                      <w:divsChild>
                        <w:div w:id="877550744">
                          <w:marLeft w:val="0"/>
                          <w:marRight w:val="0"/>
                          <w:marTop w:val="0"/>
                          <w:marBottom w:val="0"/>
                          <w:divBdr>
                            <w:top w:val="none" w:sz="0" w:space="0" w:color="auto"/>
                            <w:left w:val="none" w:sz="0" w:space="0" w:color="auto"/>
                            <w:bottom w:val="none" w:sz="0" w:space="0" w:color="auto"/>
                            <w:right w:val="none" w:sz="0" w:space="0" w:color="auto"/>
                          </w:divBdr>
                          <w:divsChild>
                            <w:div w:id="1785152374">
                              <w:marLeft w:val="0"/>
                              <w:marRight w:val="0"/>
                              <w:marTop w:val="0"/>
                              <w:marBottom w:val="0"/>
                              <w:divBdr>
                                <w:top w:val="none" w:sz="0" w:space="0" w:color="auto"/>
                                <w:left w:val="none" w:sz="0" w:space="0" w:color="auto"/>
                                <w:bottom w:val="none" w:sz="0" w:space="0" w:color="auto"/>
                                <w:right w:val="none" w:sz="0" w:space="0" w:color="auto"/>
                              </w:divBdr>
                              <w:divsChild>
                                <w:div w:id="1955820875">
                                  <w:marLeft w:val="0"/>
                                  <w:marRight w:val="0"/>
                                  <w:marTop w:val="0"/>
                                  <w:marBottom w:val="0"/>
                                  <w:divBdr>
                                    <w:top w:val="none" w:sz="0" w:space="0" w:color="auto"/>
                                    <w:left w:val="none" w:sz="0" w:space="0" w:color="auto"/>
                                    <w:bottom w:val="none" w:sz="0" w:space="0" w:color="auto"/>
                                    <w:right w:val="none" w:sz="0" w:space="0" w:color="auto"/>
                                  </w:divBdr>
                                  <w:divsChild>
                                    <w:div w:id="1581450560">
                                      <w:marLeft w:val="0"/>
                                      <w:marRight w:val="0"/>
                                      <w:marTop w:val="0"/>
                                      <w:marBottom w:val="0"/>
                                      <w:divBdr>
                                        <w:top w:val="none" w:sz="0" w:space="0" w:color="auto"/>
                                        <w:left w:val="none" w:sz="0" w:space="0" w:color="auto"/>
                                        <w:bottom w:val="none" w:sz="0" w:space="0" w:color="auto"/>
                                        <w:right w:val="none" w:sz="0" w:space="0" w:color="auto"/>
                                      </w:divBdr>
                                    </w:div>
                                    <w:div w:id="762260597">
                                      <w:marLeft w:val="0"/>
                                      <w:marRight w:val="0"/>
                                      <w:marTop w:val="0"/>
                                      <w:marBottom w:val="0"/>
                                      <w:divBdr>
                                        <w:top w:val="none" w:sz="0" w:space="0" w:color="auto"/>
                                        <w:left w:val="none" w:sz="0" w:space="0" w:color="auto"/>
                                        <w:bottom w:val="none" w:sz="0" w:space="0" w:color="auto"/>
                                        <w:right w:val="none" w:sz="0" w:space="0" w:color="auto"/>
                                      </w:divBdr>
                                    </w:div>
                                    <w:div w:id="706417641">
                                      <w:marLeft w:val="0"/>
                                      <w:marRight w:val="0"/>
                                      <w:marTop w:val="0"/>
                                      <w:marBottom w:val="0"/>
                                      <w:divBdr>
                                        <w:top w:val="none" w:sz="0" w:space="0" w:color="auto"/>
                                        <w:left w:val="none" w:sz="0" w:space="0" w:color="auto"/>
                                        <w:bottom w:val="none" w:sz="0" w:space="0" w:color="auto"/>
                                        <w:right w:val="none" w:sz="0" w:space="0" w:color="auto"/>
                                      </w:divBdr>
                                    </w:div>
                                    <w:div w:id="696541179">
                                      <w:marLeft w:val="0"/>
                                      <w:marRight w:val="0"/>
                                      <w:marTop w:val="0"/>
                                      <w:marBottom w:val="0"/>
                                      <w:divBdr>
                                        <w:top w:val="none" w:sz="0" w:space="0" w:color="auto"/>
                                        <w:left w:val="none" w:sz="0" w:space="0" w:color="auto"/>
                                        <w:bottom w:val="none" w:sz="0" w:space="0" w:color="auto"/>
                                        <w:right w:val="none" w:sz="0" w:space="0" w:color="auto"/>
                                      </w:divBdr>
                                    </w:div>
                                    <w:div w:id="2003776743">
                                      <w:marLeft w:val="0"/>
                                      <w:marRight w:val="0"/>
                                      <w:marTop w:val="0"/>
                                      <w:marBottom w:val="0"/>
                                      <w:divBdr>
                                        <w:top w:val="none" w:sz="0" w:space="0" w:color="auto"/>
                                        <w:left w:val="none" w:sz="0" w:space="0" w:color="auto"/>
                                        <w:bottom w:val="none" w:sz="0" w:space="0" w:color="auto"/>
                                        <w:right w:val="none" w:sz="0" w:space="0" w:color="auto"/>
                                      </w:divBdr>
                                    </w:div>
                                    <w:div w:id="675763048">
                                      <w:marLeft w:val="0"/>
                                      <w:marRight w:val="0"/>
                                      <w:marTop w:val="0"/>
                                      <w:marBottom w:val="0"/>
                                      <w:divBdr>
                                        <w:top w:val="none" w:sz="0" w:space="0" w:color="auto"/>
                                        <w:left w:val="none" w:sz="0" w:space="0" w:color="auto"/>
                                        <w:bottom w:val="none" w:sz="0" w:space="0" w:color="auto"/>
                                        <w:right w:val="none" w:sz="0" w:space="0" w:color="auto"/>
                                      </w:divBdr>
                                    </w:div>
                                    <w:div w:id="1110667567">
                                      <w:marLeft w:val="0"/>
                                      <w:marRight w:val="0"/>
                                      <w:marTop w:val="0"/>
                                      <w:marBottom w:val="0"/>
                                      <w:divBdr>
                                        <w:top w:val="none" w:sz="0" w:space="0" w:color="auto"/>
                                        <w:left w:val="none" w:sz="0" w:space="0" w:color="auto"/>
                                        <w:bottom w:val="none" w:sz="0" w:space="0" w:color="auto"/>
                                        <w:right w:val="none" w:sz="0" w:space="0" w:color="auto"/>
                                      </w:divBdr>
                                    </w:div>
                                    <w:div w:id="826433770">
                                      <w:marLeft w:val="0"/>
                                      <w:marRight w:val="0"/>
                                      <w:marTop w:val="0"/>
                                      <w:marBottom w:val="0"/>
                                      <w:divBdr>
                                        <w:top w:val="none" w:sz="0" w:space="0" w:color="auto"/>
                                        <w:left w:val="none" w:sz="0" w:space="0" w:color="auto"/>
                                        <w:bottom w:val="none" w:sz="0" w:space="0" w:color="auto"/>
                                        <w:right w:val="none" w:sz="0" w:space="0" w:color="auto"/>
                                      </w:divBdr>
                                    </w:div>
                                    <w:div w:id="1479221613">
                                      <w:marLeft w:val="0"/>
                                      <w:marRight w:val="0"/>
                                      <w:marTop w:val="0"/>
                                      <w:marBottom w:val="0"/>
                                      <w:divBdr>
                                        <w:top w:val="none" w:sz="0" w:space="0" w:color="auto"/>
                                        <w:left w:val="none" w:sz="0" w:space="0" w:color="auto"/>
                                        <w:bottom w:val="none" w:sz="0" w:space="0" w:color="auto"/>
                                        <w:right w:val="none" w:sz="0" w:space="0" w:color="auto"/>
                                      </w:divBdr>
                                    </w:div>
                                    <w:div w:id="2030325683">
                                      <w:marLeft w:val="0"/>
                                      <w:marRight w:val="0"/>
                                      <w:marTop w:val="0"/>
                                      <w:marBottom w:val="0"/>
                                      <w:divBdr>
                                        <w:top w:val="none" w:sz="0" w:space="0" w:color="auto"/>
                                        <w:left w:val="none" w:sz="0" w:space="0" w:color="auto"/>
                                        <w:bottom w:val="none" w:sz="0" w:space="0" w:color="auto"/>
                                        <w:right w:val="none" w:sz="0" w:space="0" w:color="auto"/>
                                      </w:divBdr>
                                    </w:div>
                                    <w:div w:id="1624194652">
                                      <w:marLeft w:val="0"/>
                                      <w:marRight w:val="0"/>
                                      <w:marTop w:val="0"/>
                                      <w:marBottom w:val="0"/>
                                      <w:divBdr>
                                        <w:top w:val="none" w:sz="0" w:space="0" w:color="auto"/>
                                        <w:left w:val="none" w:sz="0" w:space="0" w:color="auto"/>
                                        <w:bottom w:val="none" w:sz="0" w:space="0" w:color="auto"/>
                                        <w:right w:val="none" w:sz="0" w:space="0" w:color="auto"/>
                                      </w:divBdr>
                                    </w:div>
                                    <w:div w:id="1302544029">
                                      <w:marLeft w:val="0"/>
                                      <w:marRight w:val="0"/>
                                      <w:marTop w:val="0"/>
                                      <w:marBottom w:val="0"/>
                                      <w:divBdr>
                                        <w:top w:val="none" w:sz="0" w:space="0" w:color="auto"/>
                                        <w:left w:val="none" w:sz="0" w:space="0" w:color="auto"/>
                                        <w:bottom w:val="none" w:sz="0" w:space="0" w:color="auto"/>
                                        <w:right w:val="none" w:sz="0" w:space="0" w:color="auto"/>
                                      </w:divBdr>
                                    </w:div>
                                    <w:div w:id="266353251">
                                      <w:marLeft w:val="0"/>
                                      <w:marRight w:val="0"/>
                                      <w:marTop w:val="0"/>
                                      <w:marBottom w:val="0"/>
                                      <w:divBdr>
                                        <w:top w:val="none" w:sz="0" w:space="0" w:color="auto"/>
                                        <w:left w:val="none" w:sz="0" w:space="0" w:color="auto"/>
                                        <w:bottom w:val="none" w:sz="0" w:space="0" w:color="auto"/>
                                        <w:right w:val="none" w:sz="0" w:space="0" w:color="auto"/>
                                      </w:divBdr>
                                    </w:div>
                                    <w:div w:id="1525366112">
                                      <w:marLeft w:val="0"/>
                                      <w:marRight w:val="0"/>
                                      <w:marTop w:val="0"/>
                                      <w:marBottom w:val="0"/>
                                      <w:divBdr>
                                        <w:top w:val="none" w:sz="0" w:space="0" w:color="auto"/>
                                        <w:left w:val="none" w:sz="0" w:space="0" w:color="auto"/>
                                        <w:bottom w:val="none" w:sz="0" w:space="0" w:color="auto"/>
                                        <w:right w:val="none" w:sz="0" w:space="0" w:color="auto"/>
                                      </w:divBdr>
                                    </w:div>
                                    <w:div w:id="2045864146">
                                      <w:marLeft w:val="0"/>
                                      <w:marRight w:val="0"/>
                                      <w:marTop w:val="0"/>
                                      <w:marBottom w:val="0"/>
                                      <w:divBdr>
                                        <w:top w:val="none" w:sz="0" w:space="0" w:color="auto"/>
                                        <w:left w:val="none" w:sz="0" w:space="0" w:color="auto"/>
                                        <w:bottom w:val="none" w:sz="0" w:space="0" w:color="auto"/>
                                        <w:right w:val="none" w:sz="0" w:space="0" w:color="auto"/>
                                      </w:divBdr>
                                    </w:div>
                                    <w:div w:id="1152722312">
                                      <w:marLeft w:val="0"/>
                                      <w:marRight w:val="0"/>
                                      <w:marTop w:val="0"/>
                                      <w:marBottom w:val="0"/>
                                      <w:divBdr>
                                        <w:top w:val="none" w:sz="0" w:space="0" w:color="auto"/>
                                        <w:left w:val="none" w:sz="0" w:space="0" w:color="auto"/>
                                        <w:bottom w:val="none" w:sz="0" w:space="0" w:color="auto"/>
                                        <w:right w:val="none" w:sz="0" w:space="0" w:color="auto"/>
                                      </w:divBdr>
                                    </w:div>
                                    <w:div w:id="1648124170">
                                      <w:marLeft w:val="0"/>
                                      <w:marRight w:val="0"/>
                                      <w:marTop w:val="0"/>
                                      <w:marBottom w:val="0"/>
                                      <w:divBdr>
                                        <w:top w:val="none" w:sz="0" w:space="0" w:color="auto"/>
                                        <w:left w:val="none" w:sz="0" w:space="0" w:color="auto"/>
                                        <w:bottom w:val="none" w:sz="0" w:space="0" w:color="auto"/>
                                        <w:right w:val="none" w:sz="0" w:space="0" w:color="auto"/>
                                      </w:divBdr>
                                    </w:div>
                                    <w:div w:id="378094184">
                                      <w:marLeft w:val="0"/>
                                      <w:marRight w:val="0"/>
                                      <w:marTop w:val="0"/>
                                      <w:marBottom w:val="0"/>
                                      <w:divBdr>
                                        <w:top w:val="none" w:sz="0" w:space="0" w:color="auto"/>
                                        <w:left w:val="none" w:sz="0" w:space="0" w:color="auto"/>
                                        <w:bottom w:val="none" w:sz="0" w:space="0" w:color="auto"/>
                                        <w:right w:val="none" w:sz="0" w:space="0" w:color="auto"/>
                                      </w:divBdr>
                                    </w:div>
                                    <w:div w:id="439036553">
                                      <w:marLeft w:val="0"/>
                                      <w:marRight w:val="0"/>
                                      <w:marTop w:val="0"/>
                                      <w:marBottom w:val="0"/>
                                      <w:divBdr>
                                        <w:top w:val="none" w:sz="0" w:space="0" w:color="auto"/>
                                        <w:left w:val="none" w:sz="0" w:space="0" w:color="auto"/>
                                        <w:bottom w:val="none" w:sz="0" w:space="0" w:color="auto"/>
                                        <w:right w:val="none" w:sz="0" w:space="0" w:color="auto"/>
                                      </w:divBdr>
                                    </w:div>
                                    <w:div w:id="5690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51090">
              <w:marLeft w:val="0"/>
              <w:marRight w:val="0"/>
              <w:marTop w:val="0"/>
              <w:marBottom w:val="225"/>
              <w:divBdr>
                <w:top w:val="none" w:sz="0" w:space="0" w:color="auto"/>
                <w:left w:val="none" w:sz="0" w:space="0" w:color="auto"/>
                <w:bottom w:val="none" w:sz="0" w:space="0" w:color="auto"/>
                <w:right w:val="none" w:sz="0" w:space="0" w:color="auto"/>
              </w:divBdr>
              <w:divsChild>
                <w:div w:id="377752399">
                  <w:marLeft w:val="0"/>
                  <w:marRight w:val="0"/>
                  <w:marTop w:val="0"/>
                  <w:marBottom w:val="0"/>
                  <w:divBdr>
                    <w:top w:val="none" w:sz="0" w:space="0" w:color="auto"/>
                    <w:left w:val="none" w:sz="0" w:space="0" w:color="auto"/>
                    <w:bottom w:val="none" w:sz="0" w:space="0" w:color="auto"/>
                    <w:right w:val="none" w:sz="0" w:space="0" w:color="auto"/>
                  </w:divBdr>
                  <w:divsChild>
                    <w:div w:id="577062464">
                      <w:marLeft w:val="0"/>
                      <w:marRight w:val="0"/>
                      <w:marTop w:val="0"/>
                      <w:marBottom w:val="0"/>
                      <w:divBdr>
                        <w:top w:val="none" w:sz="0" w:space="0" w:color="auto"/>
                        <w:left w:val="none" w:sz="0" w:space="0" w:color="auto"/>
                        <w:bottom w:val="none" w:sz="0" w:space="0" w:color="auto"/>
                        <w:right w:val="none" w:sz="0" w:space="0" w:color="auto"/>
                      </w:divBdr>
                      <w:divsChild>
                        <w:div w:id="1653100223">
                          <w:marLeft w:val="0"/>
                          <w:marRight w:val="0"/>
                          <w:marTop w:val="0"/>
                          <w:marBottom w:val="0"/>
                          <w:divBdr>
                            <w:top w:val="none" w:sz="0" w:space="0" w:color="auto"/>
                            <w:left w:val="none" w:sz="0" w:space="0" w:color="auto"/>
                            <w:bottom w:val="none" w:sz="0" w:space="0" w:color="auto"/>
                            <w:right w:val="none" w:sz="0" w:space="0" w:color="auto"/>
                          </w:divBdr>
                          <w:divsChild>
                            <w:div w:id="19133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394354">
          <w:marLeft w:val="0"/>
          <w:marRight w:val="0"/>
          <w:marTop w:val="0"/>
          <w:marBottom w:val="0"/>
          <w:divBdr>
            <w:top w:val="none" w:sz="0" w:space="0" w:color="auto"/>
            <w:left w:val="none" w:sz="0" w:space="0" w:color="auto"/>
            <w:bottom w:val="none" w:sz="0" w:space="0" w:color="auto"/>
            <w:right w:val="none" w:sz="0" w:space="0" w:color="auto"/>
          </w:divBdr>
          <w:divsChild>
            <w:div w:id="180630280">
              <w:marLeft w:val="0"/>
              <w:marRight w:val="0"/>
              <w:marTop w:val="0"/>
              <w:marBottom w:val="0"/>
              <w:divBdr>
                <w:top w:val="none" w:sz="0" w:space="0" w:color="auto"/>
                <w:left w:val="none" w:sz="0" w:space="0" w:color="auto"/>
                <w:bottom w:val="none" w:sz="0" w:space="0" w:color="auto"/>
                <w:right w:val="none" w:sz="0" w:space="0" w:color="auto"/>
              </w:divBdr>
              <w:divsChild>
                <w:div w:id="572392485">
                  <w:marLeft w:val="0"/>
                  <w:marRight w:val="0"/>
                  <w:marTop w:val="0"/>
                  <w:marBottom w:val="0"/>
                  <w:divBdr>
                    <w:top w:val="none" w:sz="0" w:space="0" w:color="auto"/>
                    <w:left w:val="none" w:sz="0" w:space="0" w:color="auto"/>
                    <w:bottom w:val="none" w:sz="0" w:space="0" w:color="auto"/>
                    <w:right w:val="none" w:sz="0" w:space="0" w:color="auto"/>
                  </w:divBdr>
                  <w:divsChild>
                    <w:div w:id="1176841463">
                      <w:marLeft w:val="0"/>
                      <w:marRight w:val="0"/>
                      <w:marTop w:val="0"/>
                      <w:marBottom w:val="0"/>
                      <w:divBdr>
                        <w:top w:val="none" w:sz="0" w:space="0" w:color="auto"/>
                        <w:left w:val="none" w:sz="0" w:space="0" w:color="auto"/>
                        <w:bottom w:val="none" w:sz="0" w:space="0" w:color="auto"/>
                        <w:right w:val="none" w:sz="0" w:space="0" w:color="auto"/>
                      </w:divBdr>
                      <w:divsChild>
                        <w:div w:id="1462116601">
                          <w:marLeft w:val="0"/>
                          <w:marRight w:val="0"/>
                          <w:marTop w:val="0"/>
                          <w:marBottom w:val="0"/>
                          <w:divBdr>
                            <w:top w:val="none" w:sz="0" w:space="0" w:color="auto"/>
                            <w:left w:val="none" w:sz="0" w:space="0" w:color="auto"/>
                            <w:bottom w:val="none" w:sz="0" w:space="0" w:color="auto"/>
                            <w:right w:val="none" w:sz="0" w:space="0" w:color="auto"/>
                          </w:divBdr>
                          <w:divsChild>
                            <w:div w:id="1117603811">
                              <w:marLeft w:val="0"/>
                              <w:marRight w:val="0"/>
                              <w:marTop w:val="0"/>
                              <w:marBottom w:val="0"/>
                              <w:divBdr>
                                <w:top w:val="none" w:sz="0" w:space="0" w:color="auto"/>
                                <w:left w:val="none" w:sz="0" w:space="0" w:color="auto"/>
                                <w:bottom w:val="none" w:sz="0" w:space="0" w:color="auto"/>
                                <w:right w:val="none" w:sz="0" w:space="0" w:color="auto"/>
                              </w:divBdr>
                              <w:divsChild>
                                <w:div w:id="154032299">
                                  <w:marLeft w:val="0"/>
                                  <w:marRight w:val="0"/>
                                  <w:marTop w:val="0"/>
                                  <w:marBottom w:val="0"/>
                                  <w:divBdr>
                                    <w:top w:val="none" w:sz="0" w:space="0" w:color="auto"/>
                                    <w:left w:val="none" w:sz="0" w:space="0" w:color="auto"/>
                                    <w:bottom w:val="none" w:sz="0" w:space="0" w:color="auto"/>
                                    <w:right w:val="none" w:sz="0" w:space="0" w:color="auto"/>
                                  </w:divBdr>
                                </w:div>
                                <w:div w:id="1058094213">
                                  <w:marLeft w:val="0"/>
                                  <w:marRight w:val="0"/>
                                  <w:marTop w:val="0"/>
                                  <w:marBottom w:val="0"/>
                                  <w:divBdr>
                                    <w:top w:val="none" w:sz="0" w:space="0" w:color="auto"/>
                                    <w:left w:val="none" w:sz="0" w:space="0" w:color="auto"/>
                                    <w:bottom w:val="none" w:sz="0" w:space="0" w:color="auto"/>
                                    <w:right w:val="none" w:sz="0" w:space="0" w:color="auto"/>
                                  </w:divBdr>
                                </w:div>
                              </w:divsChild>
                            </w:div>
                            <w:div w:id="1451239732">
                              <w:marLeft w:val="0"/>
                              <w:marRight w:val="0"/>
                              <w:marTop w:val="0"/>
                              <w:marBottom w:val="0"/>
                              <w:divBdr>
                                <w:top w:val="none" w:sz="0" w:space="0" w:color="auto"/>
                                <w:left w:val="none" w:sz="0" w:space="0" w:color="auto"/>
                                <w:bottom w:val="none" w:sz="0" w:space="0" w:color="auto"/>
                                <w:right w:val="none" w:sz="0" w:space="0" w:color="auto"/>
                              </w:divBdr>
                              <w:divsChild>
                                <w:div w:id="1880778300">
                                  <w:marLeft w:val="0"/>
                                  <w:marRight w:val="0"/>
                                  <w:marTop w:val="0"/>
                                  <w:marBottom w:val="0"/>
                                  <w:divBdr>
                                    <w:top w:val="none" w:sz="0" w:space="0" w:color="auto"/>
                                    <w:left w:val="none" w:sz="0" w:space="0" w:color="auto"/>
                                    <w:bottom w:val="none" w:sz="0" w:space="0" w:color="auto"/>
                                    <w:right w:val="none" w:sz="0" w:space="0" w:color="auto"/>
                                  </w:divBdr>
                                </w:div>
                                <w:div w:id="11484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1223">
                          <w:marLeft w:val="0"/>
                          <w:marRight w:val="0"/>
                          <w:marTop w:val="0"/>
                          <w:marBottom w:val="0"/>
                          <w:divBdr>
                            <w:top w:val="none" w:sz="0" w:space="0" w:color="auto"/>
                            <w:left w:val="none" w:sz="0" w:space="0" w:color="auto"/>
                            <w:bottom w:val="none" w:sz="0" w:space="0" w:color="auto"/>
                            <w:right w:val="none" w:sz="0" w:space="0" w:color="auto"/>
                          </w:divBdr>
                          <w:divsChild>
                            <w:div w:id="1467435197">
                              <w:marLeft w:val="0"/>
                              <w:marRight w:val="0"/>
                              <w:marTop w:val="0"/>
                              <w:marBottom w:val="0"/>
                              <w:divBdr>
                                <w:top w:val="none" w:sz="0" w:space="0" w:color="auto"/>
                                <w:left w:val="none" w:sz="0" w:space="0" w:color="auto"/>
                                <w:bottom w:val="none" w:sz="0" w:space="0" w:color="auto"/>
                                <w:right w:val="none" w:sz="0" w:space="0" w:color="auto"/>
                              </w:divBdr>
                              <w:divsChild>
                                <w:div w:id="18950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614490">
          <w:marLeft w:val="0"/>
          <w:marRight w:val="0"/>
          <w:marTop w:val="300"/>
          <w:marBottom w:val="0"/>
          <w:divBdr>
            <w:top w:val="none" w:sz="0" w:space="0" w:color="auto"/>
            <w:left w:val="none" w:sz="0" w:space="0" w:color="auto"/>
            <w:bottom w:val="none" w:sz="0" w:space="0" w:color="auto"/>
            <w:right w:val="none" w:sz="0" w:space="0" w:color="auto"/>
          </w:divBdr>
          <w:divsChild>
            <w:div w:id="1024332153">
              <w:marLeft w:val="0"/>
              <w:marRight w:val="0"/>
              <w:marTop w:val="0"/>
              <w:marBottom w:val="225"/>
              <w:divBdr>
                <w:top w:val="none" w:sz="0" w:space="0" w:color="auto"/>
                <w:left w:val="none" w:sz="0" w:space="0" w:color="auto"/>
                <w:bottom w:val="none" w:sz="0" w:space="0" w:color="auto"/>
                <w:right w:val="none" w:sz="0" w:space="0" w:color="auto"/>
              </w:divBdr>
              <w:divsChild>
                <w:div w:id="1981764115">
                  <w:marLeft w:val="0"/>
                  <w:marRight w:val="0"/>
                  <w:marTop w:val="0"/>
                  <w:marBottom w:val="0"/>
                  <w:divBdr>
                    <w:top w:val="none" w:sz="0" w:space="0" w:color="auto"/>
                    <w:left w:val="none" w:sz="0" w:space="0" w:color="auto"/>
                    <w:bottom w:val="none" w:sz="0" w:space="0" w:color="auto"/>
                    <w:right w:val="none" w:sz="0" w:space="0" w:color="auto"/>
                  </w:divBdr>
                  <w:divsChild>
                    <w:div w:id="1404831974">
                      <w:marLeft w:val="0"/>
                      <w:marRight w:val="0"/>
                      <w:marTop w:val="0"/>
                      <w:marBottom w:val="0"/>
                      <w:divBdr>
                        <w:top w:val="none" w:sz="0" w:space="0" w:color="auto"/>
                        <w:left w:val="none" w:sz="0" w:space="0" w:color="auto"/>
                        <w:bottom w:val="none" w:sz="0" w:space="0" w:color="auto"/>
                        <w:right w:val="none" w:sz="0" w:space="0" w:color="auto"/>
                      </w:divBdr>
                      <w:divsChild>
                        <w:div w:id="1800800489">
                          <w:marLeft w:val="0"/>
                          <w:marRight w:val="0"/>
                          <w:marTop w:val="0"/>
                          <w:marBottom w:val="0"/>
                          <w:divBdr>
                            <w:top w:val="none" w:sz="0" w:space="0" w:color="auto"/>
                            <w:left w:val="none" w:sz="0" w:space="0" w:color="auto"/>
                            <w:bottom w:val="none" w:sz="0" w:space="0" w:color="auto"/>
                            <w:right w:val="none" w:sz="0" w:space="0" w:color="auto"/>
                          </w:divBdr>
                          <w:divsChild>
                            <w:div w:id="131751925">
                              <w:marLeft w:val="0"/>
                              <w:marRight w:val="0"/>
                              <w:marTop w:val="0"/>
                              <w:marBottom w:val="0"/>
                              <w:divBdr>
                                <w:top w:val="none" w:sz="0" w:space="0" w:color="auto"/>
                                <w:left w:val="none" w:sz="0" w:space="0" w:color="auto"/>
                                <w:bottom w:val="none" w:sz="0" w:space="0" w:color="auto"/>
                                <w:right w:val="none" w:sz="0" w:space="0" w:color="auto"/>
                              </w:divBdr>
                              <w:divsChild>
                                <w:div w:id="1924292168">
                                  <w:marLeft w:val="0"/>
                                  <w:marRight w:val="0"/>
                                  <w:marTop w:val="0"/>
                                  <w:marBottom w:val="0"/>
                                  <w:divBdr>
                                    <w:top w:val="none" w:sz="0" w:space="0" w:color="auto"/>
                                    <w:left w:val="none" w:sz="0" w:space="0" w:color="auto"/>
                                    <w:bottom w:val="none" w:sz="0" w:space="0" w:color="auto"/>
                                    <w:right w:val="none" w:sz="0" w:space="0" w:color="auto"/>
                                  </w:divBdr>
                                  <w:divsChild>
                                    <w:div w:id="1036849470">
                                      <w:marLeft w:val="0"/>
                                      <w:marRight w:val="0"/>
                                      <w:marTop w:val="0"/>
                                      <w:marBottom w:val="0"/>
                                      <w:divBdr>
                                        <w:top w:val="none" w:sz="0" w:space="0" w:color="auto"/>
                                        <w:left w:val="none" w:sz="0" w:space="0" w:color="auto"/>
                                        <w:bottom w:val="none" w:sz="0" w:space="0" w:color="auto"/>
                                        <w:right w:val="none" w:sz="0" w:space="0" w:color="auto"/>
                                      </w:divBdr>
                                    </w:div>
                                    <w:div w:id="2037539295">
                                      <w:marLeft w:val="0"/>
                                      <w:marRight w:val="0"/>
                                      <w:marTop w:val="0"/>
                                      <w:marBottom w:val="0"/>
                                      <w:divBdr>
                                        <w:top w:val="none" w:sz="0" w:space="0" w:color="auto"/>
                                        <w:left w:val="none" w:sz="0" w:space="0" w:color="auto"/>
                                        <w:bottom w:val="none" w:sz="0" w:space="0" w:color="auto"/>
                                        <w:right w:val="none" w:sz="0" w:space="0" w:color="auto"/>
                                      </w:divBdr>
                                    </w:div>
                                    <w:div w:id="1170754357">
                                      <w:marLeft w:val="0"/>
                                      <w:marRight w:val="0"/>
                                      <w:marTop w:val="0"/>
                                      <w:marBottom w:val="0"/>
                                      <w:divBdr>
                                        <w:top w:val="none" w:sz="0" w:space="0" w:color="auto"/>
                                        <w:left w:val="none" w:sz="0" w:space="0" w:color="auto"/>
                                        <w:bottom w:val="none" w:sz="0" w:space="0" w:color="auto"/>
                                        <w:right w:val="none" w:sz="0" w:space="0" w:color="auto"/>
                                      </w:divBdr>
                                    </w:div>
                                    <w:div w:id="1820031705">
                                      <w:marLeft w:val="0"/>
                                      <w:marRight w:val="0"/>
                                      <w:marTop w:val="0"/>
                                      <w:marBottom w:val="0"/>
                                      <w:divBdr>
                                        <w:top w:val="none" w:sz="0" w:space="0" w:color="auto"/>
                                        <w:left w:val="none" w:sz="0" w:space="0" w:color="auto"/>
                                        <w:bottom w:val="none" w:sz="0" w:space="0" w:color="auto"/>
                                        <w:right w:val="none" w:sz="0" w:space="0" w:color="auto"/>
                                      </w:divBdr>
                                    </w:div>
                                    <w:div w:id="1147094309">
                                      <w:marLeft w:val="0"/>
                                      <w:marRight w:val="0"/>
                                      <w:marTop w:val="0"/>
                                      <w:marBottom w:val="0"/>
                                      <w:divBdr>
                                        <w:top w:val="none" w:sz="0" w:space="0" w:color="auto"/>
                                        <w:left w:val="none" w:sz="0" w:space="0" w:color="auto"/>
                                        <w:bottom w:val="none" w:sz="0" w:space="0" w:color="auto"/>
                                        <w:right w:val="none" w:sz="0" w:space="0" w:color="auto"/>
                                      </w:divBdr>
                                    </w:div>
                                    <w:div w:id="468789515">
                                      <w:marLeft w:val="0"/>
                                      <w:marRight w:val="0"/>
                                      <w:marTop w:val="0"/>
                                      <w:marBottom w:val="0"/>
                                      <w:divBdr>
                                        <w:top w:val="none" w:sz="0" w:space="0" w:color="auto"/>
                                        <w:left w:val="none" w:sz="0" w:space="0" w:color="auto"/>
                                        <w:bottom w:val="none" w:sz="0" w:space="0" w:color="auto"/>
                                        <w:right w:val="none" w:sz="0" w:space="0" w:color="auto"/>
                                      </w:divBdr>
                                    </w:div>
                                    <w:div w:id="1253051176">
                                      <w:marLeft w:val="0"/>
                                      <w:marRight w:val="0"/>
                                      <w:marTop w:val="0"/>
                                      <w:marBottom w:val="0"/>
                                      <w:divBdr>
                                        <w:top w:val="none" w:sz="0" w:space="0" w:color="auto"/>
                                        <w:left w:val="none" w:sz="0" w:space="0" w:color="auto"/>
                                        <w:bottom w:val="none" w:sz="0" w:space="0" w:color="auto"/>
                                        <w:right w:val="none" w:sz="0" w:space="0" w:color="auto"/>
                                      </w:divBdr>
                                    </w:div>
                                    <w:div w:id="2015721503">
                                      <w:marLeft w:val="0"/>
                                      <w:marRight w:val="0"/>
                                      <w:marTop w:val="0"/>
                                      <w:marBottom w:val="0"/>
                                      <w:divBdr>
                                        <w:top w:val="none" w:sz="0" w:space="0" w:color="auto"/>
                                        <w:left w:val="none" w:sz="0" w:space="0" w:color="auto"/>
                                        <w:bottom w:val="none" w:sz="0" w:space="0" w:color="auto"/>
                                        <w:right w:val="none" w:sz="0" w:space="0" w:color="auto"/>
                                      </w:divBdr>
                                    </w:div>
                                    <w:div w:id="503908081">
                                      <w:marLeft w:val="0"/>
                                      <w:marRight w:val="0"/>
                                      <w:marTop w:val="0"/>
                                      <w:marBottom w:val="0"/>
                                      <w:divBdr>
                                        <w:top w:val="none" w:sz="0" w:space="0" w:color="auto"/>
                                        <w:left w:val="none" w:sz="0" w:space="0" w:color="auto"/>
                                        <w:bottom w:val="none" w:sz="0" w:space="0" w:color="auto"/>
                                        <w:right w:val="none" w:sz="0" w:space="0" w:color="auto"/>
                                      </w:divBdr>
                                    </w:div>
                                    <w:div w:id="1662658000">
                                      <w:marLeft w:val="0"/>
                                      <w:marRight w:val="0"/>
                                      <w:marTop w:val="0"/>
                                      <w:marBottom w:val="0"/>
                                      <w:divBdr>
                                        <w:top w:val="none" w:sz="0" w:space="0" w:color="auto"/>
                                        <w:left w:val="none" w:sz="0" w:space="0" w:color="auto"/>
                                        <w:bottom w:val="none" w:sz="0" w:space="0" w:color="auto"/>
                                        <w:right w:val="none" w:sz="0" w:space="0" w:color="auto"/>
                                      </w:divBdr>
                                    </w:div>
                                    <w:div w:id="1091469091">
                                      <w:marLeft w:val="0"/>
                                      <w:marRight w:val="0"/>
                                      <w:marTop w:val="0"/>
                                      <w:marBottom w:val="0"/>
                                      <w:divBdr>
                                        <w:top w:val="none" w:sz="0" w:space="0" w:color="auto"/>
                                        <w:left w:val="none" w:sz="0" w:space="0" w:color="auto"/>
                                        <w:bottom w:val="none" w:sz="0" w:space="0" w:color="auto"/>
                                        <w:right w:val="none" w:sz="0" w:space="0" w:color="auto"/>
                                      </w:divBdr>
                                    </w:div>
                                    <w:div w:id="956760586">
                                      <w:marLeft w:val="0"/>
                                      <w:marRight w:val="0"/>
                                      <w:marTop w:val="0"/>
                                      <w:marBottom w:val="0"/>
                                      <w:divBdr>
                                        <w:top w:val="none" w:sz="0" w:space="0" w:color="auto"/>
                                        <w:left w:val="none" w:sz="0" w:space="0" w:color="auto"/>
                                        <w:bottom w:val="none" w:sz="0" w:space="0" w:color="auto"/>
                                        <w:right w:val="none" w:sz="0" w:space="0" w:color="auto"/>
                                      </w:divBdr>
                                    </w:div>
                                    <w:div w:id="665207844">
                                      <w:marLeft w:val="0"/>
                                      <w:marRight w:val="0"/>
                                      <w:marTop w:val="0"/>
                                      <w:marBottom w:val="0"/>
                                      <w:divBdr>
                                        <w:top w:val="none" w:sz="0" w:space="0" w:color="auto"/>
                                        <w:left w:val="none" w:sz="0" w:space="0" w:color="auto"/>
                                        <w:bottom w:val="none" w:sz="0" w:space="0" w:color="auto"/>
                                        <w:right w:val="none" w:sz="0" w:space="0" w:color="auto"/>
                                      </w:divBdr>
                                    </w:div>
                                    <w:div w:id="145708903">
                                      <w:marLeft w:val="0"/>
                                      <w:marRight w:val="0"/>
                                      <w:marTop w:val="0"/>
                                      <w:marBottom w:val="0"/>
                                      <w:divBdr>
                                        <w:top w:val="none" w:sz="0" w:space="0" w:color="auto"/>
                                        <w:left w:val="none" w:sz="0" w:space="0" w:color="auto"/>
                                        <w:bottom w:val="none" w:sz="0" w:space="0" w:color="auto"/>
                                        <w:right w:val="none" w:sz="0" w:space="0" w:color="auto"/>
                                      </w:divBdr>
                                    </w:div>
                                    <w:div w:id="768280752">
                                      <w:marLeft w:val="0"/>
                                      <w:marRight w:val="0"/>
                                      <w:marTop w:val="0"/>
                                      <w:marBottom w:val="0"/>
                                      <w:divBdr>
                                        <w:top w:val="none" w:sz="0" w:space="0" w:color="auto"/>
                                        <w:left w:val="none" w:sz="0" w:space="0" w:color="auto"/>
                                        <w:bottom w:val="none" w:sz="0" w:space="0" w:color="auto"/>
                                        <w:right w:val="none" w:sz="0" w:space="0" w:color="auto"/>
                                      </w:divBdr>
                                    </w:div>
                                    <w:div w:id="555894103">
                                      <w:marLeft w:val="0"/>
                                      <w:marRight w:val="0"/>
                                      <w:marTop w:val="0"/>
                                      <w:marBottom w:val="0"/>
                                      <w:divBdr>
                                        <w:top w:val="none" w:sz="0" w:space="0" w:color="auto"/>
                                        <w:left w:val="none" w:sz="0" w:space="0" w:color="auto"/>
                                        <w:bottom w:val="none" w:sz="0" w:space="0" w:color="auto"/>
                                        <w:right w:val="none" w:sz="0" w:space="0" w:color="auto"/>
                                      </w:divBdr>
                                    </w:div>
                                    <w:div w:id="1289822939">
                                      <w:marLeft w:val="0"/>
                                      <w:marRight w:val="0"/>
                                      <w:marTop w:val="0"/>
                                      <w:marBottom w:val="0"/>
                                      <w:divBdr>
                                        <w:top w:val="none" w:sz="0" w:space="0" w:color="auto"/>
                                        <w:left w:val="none" w:sz="0" w:space="0" w:color="auto"/>
                                        <w:bottom w:val="none" w:sz="0" w:space="0" w:color="auto"/>
                                        <w:right w:val="none" w:sz="0" w:space="0" w:color="auto"/>
                                      </w:divBdr>
                                    </w:div>
                                    <w:div w:id="1017729800">
                                      <w:marLeft w:val="0"/>
                                      <w:marRight w:val="0"/>
                                      <w:marTop w:val="0"/>
                                      <w:marBottom w:val="0"/>
                                      <w:divBdr>
                                        <w:top w:val="none" w:sz="0" w:space="0" w:color="auto"/>
                                        <w:left w:val="none" w:sz="0" w:space="0" w:color="auto"/>
                                        <w:bottom w:val="none" w:sz="0" w:space="0" w:color="auto"/>
                                        <w:right w:val="none" w:sz="0" w:space="0" w:color="auto"/>
                                      </w:divBdr>
                                    </w:div>
                                    <w:div w:id="421226407">
                                      <w:marLeft w:val="0"/>
                                      <w:marRight w:val="0"/>
                                      <w:marTop w:val="0"/>
                                      <w:marBottom w:val="0"/>
                                      <w:divBdr>
                                        <w:top w:val="none" w:sz="0" w:space="0" w:color="auto"/>
                                        <w:left w:val="none" w:sz="0" w:space="0" w:color="auto"/>
                                        <w:bottom w:val="none" w:sz="0" w:space="0" w:color="auto"/>
                                        <w:right w:val="none" w:sz="0" w:space="0" w:color="auto"/>
                                      </w:divBdr>
                                    </w:div>
                                    <w:div w:id="9852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190291">
          <w:marLeft w:val="0"/>
          <w:marRight w:val="0"/>
          <w:marTop w:val="0"/>
          <w:marBottom w:val="0"/>
          <w:divBdr>
            <w:top w:val="none" w:sz="0" w:space="0" w:color="auto"/>
            <w:left w:val="none" w:sz="0" w:space="0" w:color="auto"/>
            <w:bottom w:val="none" w:sz="0" w:space="0" w:color="auto"/>
            <w:right w:val="none" w:sz="0" w:space="0" w:color="auto"/>
          </w:divBdr>
          <w:divsChild>
            <w:div w:id="1257977009">
              <w:marLeft w:val="0"/>
              <w:marRight w:val="0"/>
              <w:marTop w:val="0"/>
              <w:marBottom w:val="0"/>
              <w:divBdr>
                <w:top w:val="none" w:sz="0" w:space="0" w:color="auto"/>
                <w:left w:val="none" w:sz="0" w:space="0" w:color="auto"/>
                <w:bottom w:val="none" w:sz="0" w:space="0" w:color="auto"/>
                <w:right w:val="none" w:sz="0" w:space="0" w:color="auto"/>
              </w:divBdr>
              <w:divsChild>
                <w:div w:id="2000965056">
                  <w:marLeft w:val="0"/>
                  <w:marRight w:val="0"/>
                  <w:marTop w:val="0"/>
                  <w:marBottom w:val="0"/>
                  <w:divBdr>
                    <w:top w:val="none" w:sz="0" w:space="0" w:color="auto"/>
                    <w:left w:val="none" w:sz="0" w:space="0" w:color="auto"/>
                    <w:bottom w:val="none" w:sz="0" w:space="0" w:color="auto"/>
                    <w:right w:val="none" w:sz="0" w:space="0" w:color="auto"/>
                  </w:divBdr>
                  <w:divsChild>
                    <w:div w:id="2127771328">
                      <w:marLeft w:val="0"/>
                      <w:marRight w:val="0"/>
                      <w:marTop w:val="0"/>
                      <w:marBottom w:val="0"/>
                      <w:divBdr>
                        <w:top w:val="none" w:sz="0" w:space="0" w:color="auto"/>
                        <w:left w:val="none" w:sz="0" w:space="0" w:color="auto"/>
                        <w:bottom w:val="none" w:sz="0" w:space="0" w:color="auto"/>
                        <w:right w:val="none" w:sz="0" w:space="0" w:color="auto"/>
                      </w:divBdr>
                      <w:divsChild>
                        <w:div w:id="1943028877">
                          <w:marLeft w:val="0"/>
                          <w:marRight w:val="0"/>
                          <w:marTop w:val="0"/>
                          <w:marBottom w:val="0"/>
                          <w:divBdr>
                            <w:top w:val="none" w:sz="0" w:space="0" w:color="auto"/>
                            <w:left w:val="none" w:sz="0" w:space="0" w:color="auto"/>
                            <w:bottom w:val="none" w:sz="0" w:space="0" w:color="auto"/>
                            <w:right w:val="none" w:sz="0" w:space="0" w:color="auto"/>
                          </w:divBdr>
                          <w:divsChild>
                            <w:div w:id="1433164446">
                              <w:marLeft w:val="0"/>
                              <w:marRight w:val="0"/>
                              <w:marTop w:val="0"/>
                              <w:marBottom w:val="0"/>
                              <w:divBdr>
                                <w:top w:val="none" w:sz="0" w:space="0" w:color="auto"/>
                                <w:left w:val="none" w:sz="0" w:space="0" w:color="auto"/>
                                <w:bottom w:val="none" w:sz="0" w:space="0" w:color="auto"/>
                                <w:right w:val="none" w:sz="0" w:space="0" w:color="auto"/>
                              </w:divBdr>
                              <w:divsChild>
                                <w:div w:id="1224873680">
                                  <w:marLeft w:val="0"/>
                                  <w:marRight w:val="0"/>
                                  <w:marTop w:val="0"/>
                                  <w:marBottom w:val="0"/>
                                  <w:divBdr>
                                    <w:top w:val="none" w:sz="0" w:space="0" w:color="auto"/>
                                    <w:left w:val="none" w:sz="0" w:space="0" w:color="auto"/>
                                    <w:bottom w:val="none" w:sz="0" w:space="0" w:color="auto"/>
                                    <w:right w:val="none" w:sz="0" w:space="0" w:color="auto"/>
                                  </w:divBdr>
                                </w:div>
                                <w:div w:id="1548451161">
                                  <w:marLeft w:val="0"/>
                                  <w:marRight w:val="0"/>
                                  <w:marTop w:val="0"/>
                                  <w:marBottom w:val="0"/>
                                  <w:divBdr>
                                    <w:top w:val="none" w:sz="0" w:space="0" w:color="auto"/>
                                    <w:left w:val="none" w:sz="0" w:space="0" w:color="auto"/>
                                    <w:bottom w:val="none" w:sz="0" w:space="0" w:color="auto"/>
                                    <w:right w:val="none" w:sz="0" w:space="0" w:color="auto"/>
                                  </w:divBdr>
                                  <w:divsChild>
                                    <w:div w:id="894584584">
                                      <w:marLeft w:val="0"/>
                                      <w:marRight w:val="0"/>
                                      <w:marTop w:val="0"/>
                                      <w:marBottom w:val="0"/>
                                      <w:divBdr>
                                        <w:top w:val="none" w:sz="0" w:space="0" w:color="auto"/>
                                        <w:left w:val="none" w:sz="0" w:space="0" w:color="auto"/>
                                        <w:bottom w:val="none" w:sz="0" w:space="0" w:color="auto"/>
                                        <w:right w:val="none" w:sz="0" w:space="0" w:color="auto"/>
                                      </w:divBdr>
                                    </w:div>
                                    <w:div w:id="429159172">
                                      <w:marLeft w:val="0"/>
                                      <w:marRight w:val="0"/>
                                      <w:marTop w:val="0"/>
                                      <w:marBottom w:val="0"/>
                                      <w:divBdr>
                                        <w:top w:val="none" w:sz="0" w:space="0" w:color="auto"/>
                                        <w:left w:val="none" w:sz="0" w:space="0" w:color="auto"/>
                                        <w:bottom w:val="none" w:sz="0" w:space="0" w:color="auto"/>
                                        <w:right w:val="none" w:sz="0" w:space="0" w:color="auto"/>
                                      </w:divBdr>
                                    </w:div>
                                    <w:div w:id="311183894">
                                      <w:marLeft w:val="0"/>
                                      <w:marRight w:val="0"/>
                                      <w:marTop w:val="0"/>
                                      <w:marBottom w:val="0"/>
                                      <w:divBdr>
                                        <w:top w:val="none" w:sz="0" w:space="0" w:color="auto"/>
                                        <w:left w:val="none" w:sz="0" w:space="0" w:color="auto"/>
                                        <w:bottom w:val="none" w:sz="0" w:space="0" w:color="auto"/>
                                        <w:right w:val="none" w:sz="0" w:space="0" w:color="auto"/>
                                      </w:divBdr>
                                    </w:div>
                                    <w:div w:id="1350254192">
                                      <w:marLeft w:val="0"/>
                                      <w:marRight w:val="0"/>
                                      <w:marTop w:val="0"/>
                                      <w:marBottom w:val="0"/>
                                      <w:divBdr>
                                        <w:top w:val="none" w:sz="0" w:space="0" w:color="auto"/>
                                        <w:left w:val="none" w:sz="0" w:space="0" w:color="auto"/>
                                        <w:bottom w:val="none" w:sz="0" w:space="0" w:color="auto"/>
                                        <w:right w:val="none" w:sz="0" w:space="0" w:color="auto"/>
                                      </w:divBdr>
                                    </w:div>
                                    <w:div w:id="1478912353">
                                      <w:marLeft w:val="0"/>
                                      <w:marRight w:val="0"/>
                                      <w:marTop w:val="0"/>
                                      <w:marBottom w:val="0"/>
                                      <w:divBdr>
                                        <w:top w:val="none" w:sz="0" w:space="0" w:color="auto"/>
                                        <w:left w:val="none" w:sz="0" w:space="0" w:color="auto"/>
                                        <w:bottom w:val="none" w:sz="0" w:space="0" w:color="auto"/>
                                        <w:right w:val="none" w:sz="0" w:space="0" w:color="auto"/>
                                      </w:divBdr>
                                    </w:div>
                                    <w:div w:id="1713186898">
                                      <w:marLeft w:val="0"/>
                                      <w:marRight w:val="0"/>
                                      <w:marTop w:val="0"/>
                                      <w:marBottom w:val="0"/>
                                      <w:divBdr>
                                        <w:top w:val="none" w:sz="0" w:space="0" w:color="auto"/>
                                        <w:left w:val="none" w:sz="0" w:space="0" w:color="auto"/>
                                        <w:bottom w:val="none" w:sz="0" w:space="0" w:color="auto"/>
                                        <w:right w:val="none" w:sz="0" w:space="0" w:color="auto"/>
                                      </w:divBdr>
                                    </w:div>
                                    <w:div w:id="1906908924">
                                      <w:marLeft w:val="0"/>
                                      <w:marRight w:val="0"/>
                                      <w:marTop w:val="0"/>
                                      <w:marBottom w:val="0"/>
                                      <w:divBdr>
                                        <w:top w:val="none" w:sz="0" w:space="0" w:color="auto"/>
                                        <w:left w:val="none" w:sz="0" w:space="0" w:color="auto"/>
                                        <w:bottom w:val="none" w:sz="0" w:space="0" w:color="auto"/>
                                        <w:right w:val="none" w:sz="0" w:space="0" w:color="auto"/>
                                      </w:divBdr>
                                    </w:div>
                                    <w:div w:id="675114716">
                                      <w:marLeft w:val="0"/>
                                      <w:marRight w:val="0"/>
                                      <w:marTop w:val="0"/>
                                      <w:marBottom w:val="0"/>
                                      <w:divBdr>
                                        <w:top w:val="none" w:sz="0" w:space="0" w:color="auto"/>
                                        <w:left w:val="none" w:sz="0" w:space="0" w:color="auto"/>
                                        <w:bottom w:val="none" w:sz="0" w:space="0" w:color="auto"/>
                                        <w:right w:val="none" w:sz="0" w:space="0" w:color="auto"/>
                                      </w:divBdr>
                                    </w:div>
                                    <w:div w:id="346832102">
                                      <w:marLeft w:val="0"/>
                                      <w:marRight w:val="0"/>
                                      <w:marTop w:val="0"/>
                                      <w:marBottom w:val="0"/>
                                      <w:divBdr>
                                        <w:top w:val="none" w:sz="0" w:space="0" w:color="auto"/>
                                        <w:left w:val="none" w:sz="0" w:space="0" w:color="auto"/>
                                        <w:bottom w:val="none" w:sz="0" w:space="0" w:color="auto"/>
                                        <w:right w:val="none" w:sz="0" w:space="0" w:color="auto"/>
                                      </w:divBdr>
                                    </w:div>
                                    <w:div w:id="1398045877">
                                      <w:marLeft w:val="0"/>
                                      <w:marRight w:val="0"/>
                                      <w:marTop w:val="0"/>
                                      <w:marBottom w:val="0"/>
                                      <w:divBdr>
                                        <w:top w:val="none" w:sz="0" w:space="0" w:color="auto"/>
                                        <w:left w:val="none" w:sz="0" w:space="0" w:color="auto"/>
                                        <w:bottom w:val="none" w:sz="0" w:space="0" w:color="auto"/>
                                        <w:right w:val="none" w:sz="0" w:space="0" w:color="auto"/>
                                      </w:divBdr>
                                    </w:div>
                                  </w:divsChild>
                                </w:div>
                                <w:div w:id="1980188439">
                                  <w:marLeft w:val="0"/>
                                  <w:marRight w:val="0"/>
                                  <w:marTop w:val="0"/>
                                  <w:marBottom w:val="0"/>
                                  <w:divBdr>
                                    <w:top w:val="none" w:sz="0" w:space="0" w:color="auto"/>
                                    <w:left w:val="none" w:sz="0" w:space="0" w:color="auto"/>
                                    <w:bottom w:val="none" w:sz="0" w:space="0" w:color="auto"/>
                                    <w:right w:val="none" w:sz="0" w:space="0" w:color="auto"/>
                                  </w:divBdr>
                                </w:div>
                              </w:divsChild>
                            </w:div>
                            <w:div w:id="1985963749">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91612985">
          <w:marLeft w:val="0"/>
          <w:marRight w:val="0"/>
          <w:marTop w:val="0"/>
          <w:marBottom w:val="0"/>
          <w:divBdr>
            <w:top w:val="none" w:sz="0" w:space="0" w:color="auto"/>
            <w:left w:val="none" w:sz="0" w:space="0" w:color="auto"/>
            <w:bottom w:val="none" w:sz="0" w:space="0" w:color="auto"/>
            <w:right w:val="none" w:sz="0" w:space="0" w:color="auto"/>
          </w:divBdr>
          <w:divsChild>
            <w:div w:id="1961759926">
              <w:marLeft w:val="0"/>
              <w:marRight w:val="0"/>
              <w:marTop w:val="0"/>
              <w:marBottom w:val="0"/>
              <w:divBdr>
                <w:top w:val="none" w:sz="0" w:space="0" w:color="auto"/>
                <w:left w:val="none" w:sz="0" w:space="0" w:color="auto"/>
                <w:bottom w:val="none" w:sz="0" w:space="0" w:color="auto"/>
                <w:right w:val="none" w:sz="0" w:space="0" w:color="auto"/>
              </w:divBdr>
              <w:divsChild>
                <w:div w:id="1140154901">
                  <w:marLeft w:val="0"/>
                  <w:marRight w:val="0"/>
                  <w:marTop w:val="0"/>
                  <w:marBottom w:val="0"/>
                  <w:divBdr>
                    <w:top w:val="none" w:sz="0" w:space="0" w:color="auto"/>
                    <w:left w:val="none" w:sz="0" w:space="0" w:color="auto"/>
                    <w:bottom w:val="none" w:sz="0" w:space="0" w:color="auto"/>
                    <w:right w:val="none" w:sz="0" w:space="0" w:color="auto"/>
                  </w:divBdr>
                  <w:divsChild>
                    <w:div w:id="50478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08961">
          <w:marLeft w:val="0"/>
          <w:marRight w:val="0"/>
          <w:marTop w:val="0"/>
          <w:marBottom w:val="225"/>
          <w:divBdr>
            <w:top w:val="none" w:sz="0" w:space="0" w:color="auto"/>
            <w:left w:val="none" w:sz="0" w:space="0" w:color="auto"/>
            <w:bottom w:val="none" w:sz="0" w:space="0" w:color="auto"/>
            <w:right w:val="none" w:sz="0" w:space="0" w:color="auto"/>
          </w:divBdr>
          <w:divsChild>
            <w:div w:id="297732778">
              <w:marLeft w:val="0"/>
              <w:marRight w:val="0"/>
              <w:marTop w:val="0"/>
              <w:marBottom w:val="0"/>
              <w:divBdr>
                <w:top w:val="none" w:sz="0" w:space="0" w:color="auto"/>
                <w:left w:val="none" w:sz="0" w:space="0" w:color="auto"/>
                <w:bottom w:val="none" w:sz="0" w:space="0" w:color="auto"/>
                <w:right w:val="none" w:sz="0" w:space="0" w:color="auto"/>
              </w:divBdr>
              <w:divsChild>
                <w:div w:id="576062148">
                  <w:marLeft w:val="0"/>
                  <w:marRight w:val="0"/>
                  <w:marTop w:val="0"/>
                  <w:marBottom w:val="0"/>
                  <w:divBdr>
                    <w:top w:val="none" w:sz="0" w:space="0" w:color="auto"/>
                    <w:left w:val="none" w:sz="0" w:space="0" w:color="auto"/>
                    <w:bottom w:val="none" w:sz="0" w:space="0" w:color="auto"/>
                    <w:right w:val="none" w:sz="0" w:space="0" w:color="auto"/>
                  </w:divBdr>
                  <w:divsChild>
                    <w:div w:id="467475549">
                      <w:marLeft w:val="0"/>
                      <w:marRight w:val="0"/>
                      <w:marTop w:val="0"/>
                      <w:marBottom w:val="0"/>
                      <w:divBdr>
                        <w:top w:val="none" w:sz="0" w:space="0" w:color="auto"/>
                        <w:left w:val="none" w:sz="0" w:space="0" w:color="auto"/>
                        <w:bottom w:val="none" w:sz="0" w:space="0" w:color="auto"/>
                        <w:right w:val="none" w:sz="0" w:space="0" w:color="auto"/>
                      </w:divBdr>
                      <w:divsChild>
                        <w:div w:id="1112628585">
                          <w:marLeft w:val="0"/>
                          <w:marRight w:val="0"/>
                          <w:marTop w:val="0"/>
                          <w:marBottom w:val="0"/>
                          <w:divBdr>
                            <w:top w:val="none" w:sz="0" w:space="0" w:color="auto"/>
                            <w:left w:val="none" w:sz="0" w:space="0" w:color="auto"/>
                            <w:bottom w:val="none" w:sz="0" w:space="0" w:color="auto"/>
                            <w:right w:val="none" w:sz="0" w:space="0" w:color="auto"/>
                          </w:divBdr>
                          <w:divsChild>
                            <w:div w:id="17692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641894">
          <w:marLeft w:val="0"/>
          <w:marRight w:val="0"/>
          <w:marTop w:val="0"/>
          <w:marBottom w:val="0"/>
          <w:divBdr>
            <w:top w:val="none" w:sz="0" w:space="0" w:color="auto"/>
            <w:left w:val="none" w:sz="0" w:space="0" w:color="auto"/>
            <w:bottom w:val="none" w:sz="0" w:space="0" w:color="auto"/>
            <w:right w:val="none" w:sz="0" w:space="0" w:color="auto"/>
          </w:divBdr>
          <w:divsChild>
            <w:div w:id="1129006438">
              <w:marLeft w:val="0"/>
              <w:marRight w:val="0"/>
              <w:marTop w:val="0"/>
              <w:marBottom w:val="0"/>
              <w:divBdr>
                <w:top w:val="none" w:sz="0" w:space="0" w:color="auto"/>
                <w:left w:val="none" w:sz="0" w:space="0" w:color="auto"/>
                <w:bottom w:val="none" w:sz="0" w:space="0" w:color="auto"/>
                <w:right w:val="none" w:sz="0" w:space="0" w:color="auto"/>
              </w:divBdr>
              <w:divsChild>
                <w:div w:id="1746950168">
                  <w:marLeft w:val="0"/>
                  <w:marRight w:val="0"/>
                  <w:marTop w:val="0"/>
                  <w:marBottom w:val="0"/>
                  <w:divBdr>
                    <w:top w:val="none" w:sz="0" w:space="0" w:color="auto"/>
                    <w:left w:val="none" w:sz="0" w:space="0" w:color="auto"/>
                    <w:bottom w:val="none" w:sz="0" w:space="0" w:color="auto"/>
                    <w:right w:val="none" w:sz="0" w:space="0" w:color="auto"/>
                  </w:divBdr>
                  <w:divsChild>
                    <w:div w:id="7677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01129">
          <w:marLeft w:val="0"/>
          <w:marRight w:val="0"/>
          <w:marTop w:val="0"/>
          <w:marBottom w:val="0"/>
          <w:divBdr>
            <w:top w:val="none" w:sz="0" w:space="0" w:color="auto"/>
            <w:left w:val="none" w:sz="0" w:space="0" w:color="auto"/>
            <w:bottom w:val="none" w:sz="0" w:space="0" w:color="auto"/>
            <w:right w:val="none" w:sz="0" w:space="0" w:color="auto"/>
          </w:divBdr>
          <w:divsChild>
            <w:div w:id="1743257939">
              <w:marLeft w:val="0"/>
              <w:marRight w:val="0"/>
              <w:marTop w:val="0"/>
              <w:marBottom w:val="0"/>
              <w:divBdr>
                <w:top w:val="none" w:sz="0" w:space="0" w:color="auto"/>
                <w:left w:val="none" w:sz="0" w:space="0" w:color="auto"/>
                <w:bottom w:val="none" w:sz="0" w:space="0" w:color="auto"/>
                <w:right w:val="none" w:sz="0" w:space="0" w:color="auto"/>
              </w:divBdr>
              <w:divsChild>
                <w:div w:id="381683505">
                  <w:marLeft w:val="0"/>
                  <w:marRight w:val="0"/>
                  <w:marTop w:val="0"/>
                  <w:marBottom w:val="0"/>
                  <w:divBdr>
                    <w:top w:val="none" w:sz="0" w:space="0" w:color="auto"/>
                    <w:left w:val="none" w:sz="0" w:space="0" w:color="auto"/>
                    <w:bottom w:val="none" w:sz="0" w:space="0" w:color="auto"/>
                    <w:right w:val="none" w:sz="0" w:space="0" w:color="auto"/>
                  </w:divBdr>
                  <w:divsChild>
                    <w:div w:id="189434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3534">
          <w:marLeft w:val="0"/>
          <w:marRight w:val="0"/>
          <w:marTop w:val="0"/>
          <w:marBottom w:val="0"/>
          <w:divBdr>
            <w:top w:val="none" w:sz="0" w:space="0" w:color="auto"/>
            <w:left w:val="none" w:sz="0" w:space="0" w:color="auto"/>
            <w:bottom w:val="none" w:sz="0" w:space="0" w:color="auto"/>
            <w:right w:val="none" w:sz="0" w:space="0" w:color="auto"/>
          </w:divBdr>
          <w:divsChild>
            <w:div w:id="1985356212">
              <w:marLeft w:val="0"/>
              <w:marRight w:val="0"/>
              <w:marTop w:val="0"/>
              <w:marBottom w:val="0"/>
              <w:divBdr>
                <w:top w:val="none" w:sz="0" w:space="0" w:color="auto"/>
                <w:left w:val="none" w:sz="0" w:space="0" w:color="auto"/>
                <w:bottom w:val="none" w:sz="0" w:space="0" w:color="auto"/>
                <w:right w:val="none" w:sz="0" w:space="0" w:color="auto"/>
              </w:divBdr>
              <w:divsChild>
                <w:div w:id="89205923">
                  <w:marLeft w:val="-300"/>
                  <w:marRight w:val="0"/>
                  <w:marTop w:val="150"/>
                  <w:marBottom w:val="150"/>
                  <w:divBdr>
                    <w:top w:val="none" w:sz="0" w:space="0" w:color="auto"/>
                    <w:left w:val="none" w:sz="0" w:space="0" w:color="auto"/>
                    <w:bottom w:val="none" w:sz="0" w:space="0" w:color="auto"/>
                    <w:right w:val="none" w:sz="0" w:space="0" w:color="auto"/>
                  </w:divBdr>
                  <w:divsChild>
                    <w:div w:id="1633635583">
                      <w:marLeft w:val="0"/>
                      <w:marRight w:val="0"/>
                      <w:marTop w:val="0"/>
                      <w:marBottom w:val="0"/>
                      <w:divBdr>
                        <w:top w:val="none" w:sz="0" w:space="0" w:color="auto"/>
                        <w:left w:val="none" w:sz="0" w:space="0" w:color="auto"/>
                        <w:bottom w:val="none" w:sz="0" w:space="0" w:color="auto"/>
                        <w:right w:val="none" w:sz="0" w:space="0" w:color="auto"/>
                      </w:divBdr>
                      <w:divsChild>
                        <w:div w:id="1089615016">
                          <w:marLeft w:val="0"/>
                          <w:marRight w:val="0"/>
                          <w:marTop w:val="0"/>
                          <w:marBottom w:val="0"/>
                          <w:divBdr>
                            <w:top w:val="none" w:sz="0" w:space="0" w:color="auto"/>
                            <w:left w:val="none" w:sz="0" w:space="0" w:color="auto"/>
                            <w:bottom w:val="none" w:sz="0" w:space="0" w:color="auto"/>
                            <w:right w:val="none" w:sz="0" w:space="0" w:color="auto"/>
                          </w:divBdr>
                        </w:div>
                        <w:div w:id="987244586">
                          <w:marLeft w:val="0"/>
                          <w:marRight w:val="0"/>
                          <w:marTop w:val="300"/>
                          <w:marBottom w:val="0"/>
                          <w:divBdr>
                            <w:top w:val="none" w:sz="0" w:space="0" w:color="auto"/>
                            <w:left w:val="none" w:sz="0" w:space="0" w:color="auto"/>
                            <w:bottom w:val="none" w:sz="0" w:space="0" w:color="auto"/>
                            <w:right w:val="none" w:sz="0" w:space="0" w:color="auto"/>
                          </w:divBdr>
                        </w:div>
                      </w:divsChild>
                    </w:div>
                    <w:div w:id="1091849979">
                      <w:marLeft w:val="0"/>
                      <w:marRight w:val="0"/>
                      <w:marTop w:val="0"/>
                      <w:marBottom w:val="0"/>
                      <w:divBdr>
                        <w:top w:val="none" w:sz="0" w:space="0" w:color="auto"/>
                        <w:left w:val="none" w:sz="0" w:space="0" w:color="auto"/>
                        <w:bottom w:val="none" w:sz="0" w:space="0" w:color="auto"/>
                        <w:right w:val="none" w:sz="0" w:space="0" w:color="auto"/>
                      </w:divBdr>
                      <w:divsChild>
                        <w:div w:id="1965889199">
                          <w:marLeft w:val="0"/>
                          <w:marRight w:val="0"/>
                          <w:marTop w:val="0"/>
                          <w:marBottom w:val="0"/>
                          <w:divBdr>
                            <w:top w:val="none" w:sz="0" w:space="0" w:color="auto"/>
                            <w:left w:val="none" w:sz="0" w:space="0" w:color="auto"/>
                            <w:bottom w:val="none" w:sz="0" w:space="0" w:color="auto"/>
                            <w:right w:val="none" w:sz="0" w:space="0" w:color="auto"/>
                          </w:divBdr>
                        </w:div>
                      </w:divsChild>
                    </w:div>
                    <w:div w:id="920986335">
                      <w:marLeft w:val="0"/>
                      <w:marRight w:val="0"/>
                      <w:marTop w:val="0"/>
                      <w:marBottom w:val="0"/>
                      <w:divBdr>
                        <w:top w:val="none" w:sz="0" w:space="0" w:color="auto"/>
                        <w:left w:val="none" w:sz="0" w:space="0" w:color="auto"/>
                        <w:bottom w:val="none" w:sz="0" w:space="0" w:color="auto"/>
                        <w:right w:val="none" w:sz="0" w:space="0" w:color="auto"/>
                      </w:divBdr>
                      <w:divsChild>
                        <w:div w:id="58096020">
                          <w:marLeft w:val="0"/>
                          <w:marRight w:val="0"/>
                          <w:marTop w:val="0"/>
                          <w:marBottom w:val="0"/>
                          <w:divBdr>
                            <w:top w:val="none" w:sz="0" w:space="0" w:color="auto"/>
                            <w:left w:val="none" w:sz="0" w:space="0" w:color="auto"/>
                            <w:bottom w:val="none" w:sz="0" w:space="0" w:color="auto"/>
                            <w:right w:val="none" w:sz="0" w:space="0" w:color="auto"/>
                          </w:divBdr>
                        </w:div>
                        <w:div w:id="1390030899">
                          <w:marLeft w:val="0"/>
                          <w:marRight w:val="0"/>
                          <w:marTop w:val="300"/>
                          <w:marBottom w:val="0"/>
                          <w:divBdr>
                            <w:top w:val="none" w:sz="0" w:space="0" w:color="auto"/>
                            <w:left w:val="none" w:sz="0" w:space="0" w:color="auto"/>
                            <w:bottom w:val="none" w:sz="0" w:space="0" w:color="auto"/>
                            <w:right w:val="none" w:sz="0" w:space="0" w:color="auto"/>
                          </w:divBdr>
                        </w:div>
                      </w:divsChild>
                    </w:div>
                    <w:div w:id="312299289">
                      <w:marLeft w:val="0"/>
                      <w:marRight w:val="0"/>
                      <w:marTop w:val="0"/>
                      <w:marBottom w:val="0"/>
                      <w:divBdr>
                        <w:top w:val="none" w:sz="0" w:space="0" w:color="auto"/>
                        <w:left w:val="none" w:sz="0" w:space="0" w:color="auto"/>
                        <w:bottom w:val="none" w:sz="0" w:space="0" w:color="auto"/>
                        <w:right w:val="none" w:sz="0" w:space="0" w:color="auto"/>
                      </w:divBdr>
                      <w:divsChild>
                        <w:div w:id="1187254904">
                          <w:marLeft w:val="0"/>
                          <w:marRight w:val="0"/>
                          <w:marTop w:val="0"/>
                          <w:marBottom w:val="0"/>
                          <w:divBdr>
                            <w:top w:val="none" w:sz="0" w:space="0" w:color="auto"/>
                            <w:left w:val="none" w:sz="0" w:space="0" w:color="auto"/>
                            <w:bottom w:val="none" w:sz="0" w:space="0" w:color="auto"/>
                            <w:right w:val="none" w:sz="0" w:space="0" w:color="auto"/>
                          </w:divBdr>
                        </w:div>
                      </w:divsChild>
                    </w:div>
                    <w:div w:id="1994941714">
                      <w:marLeft w:val="0"/>
                      <w:marRight w:val="0"/>
                      <w:marTop w:val="0"/>
                      <w:marBottom w:val="0"/>
                      <w:divBdr>
                        <w:top w:val="none" w:sz="0" w:space="0" w:color="auto"/>
                        <w:left w:val="none" w:sz="0" w:space="0" w:color="auto"/>
                        <w:bottom w:val="none" w:sz="0" w:space="0" w:color="auto"/>
                        <w:right w:val="none" w:sz="0" w:space="0" w:color="auto"/>
                      </w:divBdr>
                      <w:divsChild>
                        <w:div w:id="180321784">
                          <w:marLeft w:val="0"/>
                          <w:marRight w:val="0"/>
                          <w:marTop w:val="0"/>
                          <w:marBottom w:val="0"/>
                          <w:divBdr>
                            <w:top w:val="none" w:sz="0" w:space="0" w:color="auto"/>
                            <w:left w:val="none" w:sz="0" w:space="0" w:color="auto"/>
                            <w:bottom w:val="none" w:sz="0" w:space="0" w:color="auto"/>
                            <w:right w:val="none" w:sz="0" w:space="0" w:color="auto"/>
                          </w:divBdr>
                        </w:div>
                        <w:div w:id="1136097620">
                          <w:marLeft w:val="0"/>
                          <w:marRight w:val="0"/>
                          <w:marTop w:val="0"/>
                          <w:marBottom w:val="150"/>
                          <w:divBdr>
                            <w:top w:val="none" w:sz="0" w:space="0" w:color="auto"/>
                            <w:left w:val="none" w:sz="0" w:space="0" w:color="auto"/>
                            <w:bottom w:val="none" w:sz="0" w:space="0" w:color="auto"/>
                            <w:right w:val="none" w:sz="0" w:space="0" w:color="auto"/>
                          </w:divBdr>
                        </w:div>
                        <w:div w:id="702441140">
                          <w:marLeft w:val="0"/>
                          <w:marRight w:val="0"/>
                          <w:marTop w:val="0"/>
                          <w:marBottom w:val="150"/>
                          <w:divBdr>
                            <w:top w:val="none" w:sz="0" w:space="0" w:color="auto"/>
                            <w:left w:val="none" w:sz="0" w:space="0" w:color="auto"/>
                            <w:bottom w:val="none" w:sz="0" w:space="0" w:color="auto"/>
                            <w:right w:val="none" w:sz="0" w:space="0" w:color="auto"/>
                          </w:divBdr>
                        </w:div>
                        <w:div w:id="5726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233181">
          <w:marLeft w:val="0"/>
          <w:marRight w:val="0"/>
          <w:marTop w:val="0"/>
          <w:marBottom w:val="0"/>
          <w:divBdr>
            <w:top w:val="none" w:sz="0" w:space="0" w:color="auto"/>
            <w:left w:val="none" w:sz="0" w:space="0" w:color="auto"/>
            <w:bottom w:val="none" w:sz="0" w:space="0" w:color="auto"/>
            <w:right w:val="none" w:sz="0" w:space="0" w:color="auto"/>
          </w:divBdr>
          <w:divsChild>
            <w:div w:id="1629817171">
              <w:marLeft w:val="0"/>
              <w:marRight w:val="0"/>
              <w:marTop w:val="0"/>
              <w:marBottom w:val="0"/>
              <w:divBdr>
                <w:top w:val="none" w:sz="0" w:space="0" w:color="auto"/>
                <w:left w:val="none" w:sz="0" w:space="0" w:color="auto"/>
                <w:bottom w:val="none" w:sz="0" w:space="0" w:color="auto"/>
                <w:right w:val="none" w:sz="0" w:space="0" w:color="auto"/>
              </w:divBdr>
              <w:divsChild>
                <w:div w:id="15454126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68322878">
          <w:marLeft w:val="0"/>
          <w:marRight w:val="0"/>
          <w:marTop w:val="0"/>
          <w:marBottom w:val="0"/>
          <w:divBdr>
            <w:top w:val="none" w:sz="0" w:space="0" w:color="auto"/>
            <w:left w:val="none" w:sz="0" w:space="0" w:color="auto"/>
            <w:bottom w:val="none" w:sz="0" w:space="0" w:color="auto"/>
            <w:right w:val="none" w:sz="0" w:space="0" w:color="auto"/>
          </w:divBdr>
        </w:div>
        <w:div w:id="429545870">
          <w:marLeft w:val="0"/>
          <w:marRight w:val="0"/>
          <w:marTop w:val="0"/>
          <w:marBottom w:val="0"/>
          <w:divBdr>
            <w:top w:val="none" w:sz="0" w:space="0" w:color="auto"/>
            <w:left w:val="none" w:sz="0" w:space="0" w:color="auto"/>
            <w:bottom w:val="none" w:sz="0" w:space="0" w:color="auto"/>
            <w:right w:val="none" w:sz="0" w:space="0" w:color="auto"/>
          </w:divBdr>
          <w:divsChild>
            <w:div w:id="300842300">
              <w:marLeft w:val="0"/>
              <w:marRight w:val="0"/>
              <w:marTop w:val="0"/>
              <w:marBottom w:val="0"/>
              <w:divBdr>
                <w:top w:val="single" w:sz="6" w:space="8" w:color="C0C3CD"/>
                <w:left w:val="single" w:sz="6" w:space="8" w:color="C0C3CD"/>
                <w:bottom w:val="single" w:sz="6" w:space="8" w:color="C0C3CD"/>
                <w:right w:val="single" w:sz="6" w:space="8" w:color="C0C3CD"/>
              </w:divBdr>
              <w:divsChild>
                <w:div w:id="18353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4848">
      <w:bodyDiv w:val="1"/>
      <w:marLeft w:val="0"/>
      <w:marRight w:val="0"/>
      <w:marTop w:val="0"/>
      <w:marBottom w:val="0"/>
      <w:divBdr>
        <w:top w:val="none" w:sz="0" w:space="0" w:color="auto"/>
        <w:left w:val="none" w:sz="0" w:space="0" w:color="auto"/>
        <w:bottom w:val="none" w:sz="0" w:space="0" w:color="auto"/>
        <w:right w:val="none" w:sz="0" w:space="0" w:color="auto"/>
      </w:divBdr>
      <w:divsChild>
        <w:div w:id="663552279">
          <w:marLeft w:val="0"/>
          <w:marRight w:val="0"/>
          <w:marTop w:val="0"/>
          <w:marBottom w:val="0"/>
          <w:divBdr>
            <w:top w:val="none" w:sz="0" w:space="0" w:color="auto"/>
            <w:left w:val="none" w:sz="0" w:space="0" w:color="auto"/>
            <w:bottom w:val="none" w:sz="0" w:space="0" w:color="auto"/>
            <w:right w:val="none" w:sz="0" w:space="0" w:color="auto"/>
          </w:divBdr>
          <w:divsChild>
            <w:div w:id="1903901761">
              <w:marLeft w:val="0"/>
              <w:marRight w:val="0"/>
              <w:marTop w:val="0"/>
              <w:marBottom w:val="0"/>
              <w:divBdr>
                <w:top w:val="none" w:sz="0" w:space="0" w:color="auto"/>
                <w:left w:val="none" w:sz="0" w:space="0" w:color="auto"/>
                <w:bottom w:val="none" w:sz="0" w:space="0" w:color="auto"/>
                <w:right w:val="none" w:sz="0" w:space="0" w:color="auto"/>
              </w:divBdr>
              <w:divsChild>
                <w:div w:id="504562868">
                  <w:marLeft w:val="0"/>
                  <w:marRight w:val="0"/>
                  <w:marTop w:val="0"/>
                  <w:marBottom w:val="0"/>
                  <w:divBdr>
                    <w:top w:val="none" w:sz="0" w:space="0" w:color="auto"/>
                    <w:left w:val="none" w:sz="0" w:space="0" w:color="auto"/>
                    <w:bottom w:val="none" w:sz="0" w:space="0" w:color="auto"/>
                    <w:right w:val="none" w:sz="0" w:space="0" w:color="auto"/>
                  </w:divBdr>
                  <w:divsChild>
                    <w:div w:id="503982951">
                      <w:marLeft w:val="0"/>
                      <w:marRight w:val="0"/>
                      <w:marTop w:val="0"/>
                      <w:marBottom w:val="0"/>
                      <w:divBdr>
                        <w:top w:val="none" w:sz="0" w:space="0" w:color="auto"/>
                        <w:left w:val="none" w:sz="0" w:space="0" w:color="auto"/>
                        <w:bottom w:val="none" w:sz="0" w:space="0" w:color="auto"/>
                        <w:right w:val="none" w:sz="0" w:space="0" w:color="auto"/>
                      </w:divBdr>
                    </w:div>
                    <w:div w:id="158153986">
                      <w:marLeft w:val="0"/>
                      <w:marRight w:val="0"/>
                      <w:marTop w:val="0"/>
                      <w:marBottom w:val="0"/>
                      <w:divBdr>
                        <w:top w:val="none" w:sz="0" w:space="0" w:color="auto"/>
                        <w:left w:val="none" w:sz="0" w:space="0" w:color="auto"/>
                        <w:bottom w:val="none" w:sz="0" w:space="0" w:color="auto"/>
                        <w:right w:val="none" w:sz="0" w:space="0" w:color="auto"/>
                      </w:divBdr>
                      <w:divsChild>
                        <w:div w:id="536087393">
                          <w:marLeft w:val="0"/>
                          <w:marRight w:val="0"/>
                          <w:marTop w:val="0"/>
                          <w:marBottom w:val="0"/>
                          <w:divBdr>
                            <w:top w:val="none" w:sz="0" w:space="0" w:color="auto"/>
                            <w:left w:val="none" w:sz="0" w:space="0" w:color="auto"/>
                            <w:bottom w:val="none" w:sz="0" w:space="0" w:color="auto"/>
                            <w:right w:val="none" w:sz="0" w:space="0" w:color="auto"/>
                          </w:divBdr>
                          <w:divsChild>
                            <w:div w:id="1999847946">
                              <w:marLeft w:val="0"/>
                              <w:marRight w:val="0"/>
                              <w:marTop w:val="0"/>
                              <w:marBottom w:val="0"/>
                              <w:divBdr>
                                <w:top w:val="none" w:sz="0" w:space="0" w:color="auto"/>
                                <w:left w:val="none" w:sz="0" w:space="0" w:color="auto"/>
                                <w:bottom w:val="none" w:sz="0" w:space="0" w:color="auto"/>
                                <w:right w:val="none" w:sz="0" w:space="0" w:color="auto"/>
                              </w:divBdr>
                              <w:divsChild>
                                <w:div w:id="9114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wikipedia.org/wiki/Krieg" TargetMode="External"/><Relationship Id="rId21" Type="http://schemas.openxmlformats.org/officeDocument/2006/relationships/hyperlink" Target="http://de.wikipedia.org/wiki/Extraterrestrisch" TargetMode="External"/><Relationship Id="rId42" Type="http://schemas.openxmlformats.org/officeDocument/2006/relationships/hyperlink" Target="http://de.wikipedia.org/wiki/V%C3%B6lker_und_Gruppierungen_im_Star-Trek-Universum" TargetMode="External"/><Relationship Id="rId47" Type="http://schemas.openxmlformats.org/officeDocument/2006/relationships/image" Target="media/image4.jpeg"/><Relationship Id="rId63" Type="http://schemas.openxmlformats.org/officeDocument/2006/relationships/hyperlink" Target="http://de.wikipedia.org/wiki/V%C3%B6lker_und_Gruppierungen_im_Star-Trek-Universum" TargetMode="External"/><Relationship Id="rId68" Type="http://schemas.openxmlformats.org/officeDocument/2006/relationships/image" Target="media/image6.jpeg"/><Relationship Id="rId84" Type="http://schemas.openxmlformats.org/officeDocument/2006/relationships/hyperlink" Target="http://de.wikipedia.org/wiki/Ostblock" TargetMode="External"/><Relationship Id="rId89" Type="http://schemas.openxmlformats.org/officeDocument/2006/relationships/hyperlink" Target="http://de.wikipedia.org/wiki/Gobi" TargetMode="External"/><Relationship Id="rId16" Type="http://schemas.openxmlformats.org/officeDocument/2006/relationships/hyperlink" Target="http://de.wikipedia.org/wiki/Sternenflotte" TargetMode="External"/><Relationship Id="rId11" Type="http://schemas.openxmlformats.org/officeDocument/2006/relationships/footer" Target="footer3.xml"/><Relationship Id="rId32" Type="http://schemas.openxmlformats.org/officeDocument/2006/relationships/hyperlink" Target="http://de.wikipedia.org/wiki/Zivilisation" TargetMode="External"/><Relationship Id="rId37" Type="http://schemas.openxmlformats.org/officeDocument/2006/relationships/hyperlink" Target="http://de.wikipedia.org/wiki/Erde" TargetMode="External"/><Relationship Id="rId53" Type="http://schemas.openxmlformats.org/officeDocument/2006/relationships/hyperlink" Target="http://de.wikipedia.org/wiki/Figuren_im_Star-Trek-Universum" TargetMode="External"/><Relationship Id="rId58" Type="http://schemas.openxmlformats.org/officeDocument/2006/relationships/hyperlink" Target="http://commons.wikimedia.org/wiki/File:Galactic_Quadrant_Star_Trek.png" TargetMode="External"/><Relationship Id="rId74" Type="http://schemas.openxmlformats.org/officeDocument/2006/relationships/hyperlink" Target="http://de.wikipedia.org/wiki/Heftroman" TargetMode="External"/><Relationship Id="rId79" Type="http://schemas.openxmlformats.org/officeDocument/2006/relationships/hyperlink" Target="http://de.wikipedia.org/wiki/Erde" TargetMode="External"/><Relationship Id="rId5" Type="http://schemas.openxmlformats.org/officeDocument/2006/relationships/endnotes" Target="endnotes.xml"/><Relationship Id="rId90" Type="http://schemas.openxmlformats.org/officeDocument/2006/relationships/hyperlink" Target="http://de.wikipedia.org/wiki/Milchstra%C3%9Fe" TargetMode="External"/><Relationship Id="rId95" Type="http://schemas.openxmlformats.org/officeDocument/2006/relationships/image" Target="media/image10.jpeg"/><Relationship Id="rId22" Type="http://schemas.openxmlformats.org/officeDocument/2006/relationships/hyperlink" Target="http://de.wikipedia.org/wiki/Soziale_Frage" TargetMode="External"/><Relationship Id="rId27" Type="http://schemas.openxmlformats.org/officeDocument/2006/relationships/hyperlink" Target="http://de.wikipedia.org/wiki/Kapitalismus" TargetMode="External"/><Relationship Id="rId43" Type="http://schemas.openxmlformats.org/officeDocument/2006/relationships/hyperlink" Target="http://de.wikipedia.org/wiki/Au%C3%9Ferirdisch" TargetMode="External"/><Relationship Id="rId48" Type="http://schemas.openxmlformats.org/officeDocument/2006/relationships/hyperlink" Target="http://de.wikipedia.org/wiki/22._Jahrhundert" TargetMode="External"/><Relationship Id="rId64" Type="http://schemas.openxmlformats.org/officeDocument/2006/relationships/hyperlink" Target="http://de.wikipedia.org/wiki/Milchstra%C3%9Fe" TargetMode="External"/><Relationship Id="rId69" Type="http://schemas.openxmlformats.org/officeDocument/2006/relationships/hyperlink" Target="http://de.wikipedia.org/wiki/Anthropologie" TargetMode="External"/><Relationship Id="rId80" Type="http://schemas.openxmlformats.org/officeDocument/2006/relationships/hyperlink" Target="http://de.wikipedia.org/wiki/NATO" TargetMode="External"/><Relationship Id="rId85" Type="http://schemas.openxmlformats.org/officeDocument/2006/relationships/hyperlink" Target="http://de.wikipedia.org/wiki/Menschheit" TargetMode="External"/><Relationship Id="rId12" Type="http://schemas.openxmlformats.org/officeDocument/2006/relationships/image" Target="media/image1.jpeg"/><Relationship Id="rId17" Type="http://schemas.openxmlformats.org/officeDocument/2006/relationships/hyperlink" Target="http://de.wikipedia.org/wiki/Warp-Antrieb" TargetMode="External"/><Relationship Id="rId25" Type="http://schemas.openxmlformats.org/officeDocument/2006/relationships/hyperlink" Target="http://de.wikipedia.org/wiki/Armut" TargetMode="External"/><Relationship Id="rId33" Type="http://schemas.openxmlformats.org/officeDocument/2006/relationships/hyperlink" Target="http://de.wikipedia.org/wiki/Imperialismus" TargetMode="External"/><Relationship Id="rId38" Type="http://schemas.openxmlformats.org/officeDocument/2006/relationships/hyperlink" Target="http://de.wikipedia.org/wiki/Weltkrieg" TargetMode="External"/><Relationship Id="rId46" Type="http://schemas.openxmlformats.org/officeDocument/2006/relationships/hyperlink" Target="http://www.trekkercostumes.com/wp-content/uploads/2012/05/season1wrap-up.jpg" TargetMode="External"/><Relationship Id="rId59" Type="http://schemas.openxmlformats.org/officeDocument/2006/relationships/image" Target="media/image5.png"/><Relationship Id="rId67" Type="http://schemas.openxmlformats.org/officeDocument/2006/relationships/hyperlink" Target="http://de.wikipedia.org/wiki/Sonnensystem" TargetMode="External"/><Relationship Id="rId20" Type="http://schemas.openxmlformats.org/officeDocument/2006/relationships/hyperlink" Target="http://de.wikipedia.org/wiki/Raumfahrt" TargetMode="External"/><Relationship Id="rId41" Type="http://schemas.openxmlformats.org/officeDocument/2006/relationships/hyperlink" Target="http://de.wikipedia.org/wiki/%C3%9Cberlichtgeschwindigkeit" TargetMode="External"/><Relationship Id="rId54" Type="http://schemas.openxmlformats.org/officeDocument/2006/relationships/hyperlink" Target="http://de.wikipedia.org/wiki/Art_(Biologie)" TargetMode="External"/><Relationship Id="rId62" Type="http://schemas.openxmlformats.org/officeDocument/2006/relationships/hyperlink" Target="http://de.wikipedia.org/wiki/Vereinte_F%C3%B6deration_der_Planeten" TargetMode="External"/><Relationship Id="rId70" Type="http://schemas.openxmlformats.org/officeDocument/2006/relationships/image" Target="media/image7.png"/><Relationship Id="rId75" Type="http://schemas.openxmlformats.org/officeDocument/2006/relationships/hyperlink" Target="http://de.wikipedia.org/wiki/Perry_Rhodan" TargetMode="External"/><Relationship Id="rId83" Type="http://schemas.openxmlformats.org/officeDocument/2006/relationships/hyperlink" Target="http://de.wikipedia.org/wiki/Moskau" TargetMode="External"/><Relationship Id="rId88" Type="http://schemas.openxmlformats.org/officeDocument/2006/relationships/hyperlink" Target="http://de.wikipedia.org/wiki/Weltkrieg" TargetMode="External"/><Relationship Id="rId91" Type="http://schemas.openxmlformats.org/officeDocument/2006/relationships/hyperlink" Target="http://de.wikipedia.org/wiki/Superintelligenz" TargetMode="External"/><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de.wikipedia.org/wiki/Menschheit" TargetMode="External"/><Relationship Id="rId23" Type="http://schemas.openxmlformats.org/officeDocument/2006/relationships/hyperlink" Target="http://de.wikipedia.org/wiki/Rassismus" TargetMode="External"/><Relationship Id="rId28" Type="http://schemas.openxmlformats.org/officeDocument/2006/relationships/hyperlink" Target="http://de.wikipedia.org/wiki/Geldfunktion" TargetMode="External"/><Relationship Id="rId36" Type="http://schemas.openxmlformats.org/officeDocument/2006/relationships/hyperlink" Target="http://de.wikipedia.org/wiki/Egalitarismus" TargetMode="External"/><Relationship Id="rId49" Type="http://schemas.openxmlformats.org/officeDocument/2006/relationships/hyperlink" Target="http://de.wikipedia.org/wiki/Sternenflotte" TargetMode="External"/><Relationship Id="rId57" Type="http://schemas.openxmlformats.org/officeDocument/2006/relationships/hyperlink" Target="http://de.wikipedia.org/wiki/Star_Trek:_Enterprise_(Staffel_3)" TargetMode="External"/><Relationship Id="rId10" Type="http://schemas.openxmlformats.org/officeDocument/2006/relationships/header" Target="header3.xml"/><Relationship Id="rId31" Type="http://schemas.openxmlformats.org/officeDocument/2006/relationships/hyperlink" Target="http://de.wikipedia.org/wiki/V%C3%B6lker_und_Allianzen_im_Star-Trek-Universum" TargetMode="External"/><Relationship Id="rId44" Type="http://schemas.openxmlformats.org/officeDocument/2006/relationships/hyperlink" Target="http://de.wikipedia.org/wiki/Star_Trek:_Der_erste_Kontakt" TargetMode="External"/><Relationship Id="rId52" Type="http://schemas.openxmlformats.org/officeDocument/2006/relationships/hyperlink" Target="http://de.wikipedia.org/wiki/Prototyp_(Technik)" TargetMode="External"/><Relationship Id="rId60" Type="http://schemas.openxmlformats.org/officeDocument/2006/relationships/hyperlink" Target="http://de.wikipedia.org/wiki/V%C3%B6lker_und_Gruppierungen_im_Star-Trek-Universum" TargetMode="External"/><Relationship Id="rId65" Type="http://schemas.openxmlformats.org/officeDocument/2006/relationships/hyperlink" Target="http://de.wikipedia.org/wiki/Galaxie" TargetMode="External"/><Relationship Id="rId73" Type="http://schemas.openxmlformats.org/officeDocument/2006/relationships/hyperlink" Target="http://de.wikipedia.org/wiki/1961" TargetMode="External"/><Relationship Id="rId78" Type="http://schemas.openxmlformats.org/officeDocument/2006/relationships/image" Target="media/image8.jpeg"/><Relationship Id="rId81" Type="http://schemas.openxmlformats.org/officeDocument/2006/relationships/hyperlink" Target="http://de.wikipedia.org/wiki/Vereinigte_Staaten" TargetMode="External"/><Relationship Id="rId86" Type="http://schemas.openxmlformats.org/officeDocument/2006/relationships/hyperlink" Target="http://de.wikipedia.org/wiki/Dritter_Weltkrieg" TargetMode="External"/><Relationship Id="rId94" Type="http://schemas.openxmlformats.org/officeDocument/2006/relationships/image" Target="media/image9.jpeg"/><Relationship Id="rId99" Type="http://schemas.openxmlformats.org/officeDocument/2006/relationships/customXml" Target="../customXml/item2.xml"/><Relationship Id="rId101" Type="http://schemas.openxmlformats.org/officeDocument/2006/relationships/customXml" Target="../customXml/item4.xml"/><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image" Target="media/image2.jpeg"/><Relationship Id="rId18" Type="http://schemas.openxmlformats.org/officeDocument/2006/relationships/hyperlink" Target="http://de.wikipedia.org/wiki/%C3%9Cberlichtgeschwindigkeit" TargetMode="External"/><Relationship Id="rId39" Type="http://schemas.openxmlformats.org/officeDocument/2006/relationships/hyperlink" Target="http://de.wikipedia.org/wiki/Figuren_im_Star-Trek-Universum" TargetMode="External"/><Relationship Id="rId34" Type="http://schemas.openxmlformats.org/officeDocument/2006/relationships/image" Target="media/image3.jpeg"/><Relationship Id="rId50" Type="http://schemas.openxmlformats.org/officeDocument/2006/relationships/hyperlink" Target="http://de.wikipedia.org/wiki/San_Francisco" TargetMode="External"/><Relationship Id="rId55" Type="http://schemas.openxmlformats.org/officeDocument/2006/relationships/hyperlink" Target="http://de.wikipedia.org/wiki/Star_Trek:_Enterprise" TargetMode="External"/><Relationship Id="rId76" Type="http://schemas.openxmlformats.org/officeDocument/2006/relationships/hyperlink" Target="http://de.wikipedia.org/wiki/Pabel-Moewig" TargetMode="External"/><Relationship Id="rId97" Type="http://schemas.openxmlformats.org/officeDocument/2006/relationships/theme" Target="theme/theme1.xml"/><Relationship Id="rId7" Type="http://schemas.openxmlformats.org/officeDocument/2006/relationships/header" Target="header2.xml"/><Relationship Id="rId71" Type="http://schemas.openxmlformats.org/officeDocument/2006/relationships/hyperlink" Target="http://de.wikipedia.org/wiki/Science-Fiction" TargetMode="External"/><Relationship Id="rId92" Type="http://schemas.openxmlformats.org/officeDocument/2006/relationships/hyperlink" Target="http://de.wikipedia.org/wiki/Unsterblichkeit" TargetMode="External"/><Relationship Id="rId2" Type="http://schemas.openxmlformats.org/officeDocument/2006/relationships/settings" Target="settings.xml"/><Relationship Id="rId29" Type="http://schemas.openxmlformats.org/officeDocument/2006/relationships/hyperlink" Target="http://de.wikipedia.org/wiki/Erde" TargetMode="External"/><Relationship Id="rId24" Type="http://schemas.openxmlformats.org/officeDocument/2006/relationships/hyperlink" Target="http://de.wikipedia.org/wiki/Intoleranz" TargetMode="External"/><Relationship Id="rId40" Type="http://schemas.openxmlformats.org/officeDocument/2006/relationships/hyperlink" Target="http://de.wikipedia.org/wiki/Warp-Antrieb" TargetMode="External"/><Relationship Id="rId45" Type="http://schemas.openxmlformats.org/officeDocument/2006/relationships/hyperlink" Target="http://de.wikipedia.org/wiki/Logik" TargetMode="External"/><Relationship Id="rId66" Type="http://schemas.openxmlformats.org/officeDocument/2006/relationships/hyperlink" Target="http://de.wikipedia.org/wiki/Quadrant" TargetMode="External"/><Relationship Id="rId87" Type="http://schemas.openxmlformats.org/officeDocument/2006/relationships/hyperlink" Target="http://de.wikipedia.org/wiki/Mond" TargetMode="External"/><Relationship Id="rId61" Type="http://schemas.openxmlformats.org/officeDocument/2006/relationships/hyperlink" Target="http://de.wikipedia.org/wiki/V%C3%B6lker_und_Gruppierungen_im_Star-Trek-Universum" TargetMode="External"/><Relationship Id="rId82" Type="http://schemas.openxmlformats.org/officeDocument/2006/relationships/hyperlink" Target="http://de.wikipedia.org/wiki/China" TargetMode="External"/><Relationship Id="rId19" Type="http://schemas.openxmlformats.org/officeDocument/2006/relationships/hyperlink" Target="http://de.wikipedia.org/wiki/Interstellarer_Raum" TargetMode="External"/><Relationship Id="rId14" Type="http://schemas.openxmlformats.org/officeDocument/2006/relationships/hyperlink" Target="http://de.wikipedia.org/wiki/Utopie" TargetMode="External"/><Relationship Id="rId30" Type="http://schemas.openxmlformats.org/officeDocument/2006/relationships/hyperlink" Target="http://de.wikipedia.org/wiki/V%C3%B6lker_und_Allianzen_im_Star-Trek-Universum" TargetMode="External"/><Relationship Id="rId35" Type="http://schemas.openxmlformats.org/officeDocument/2006/relationships/hyperlink" Target="http://de.wikipedia.org/wiki/Gene_Roddenberry" TargetMode="External"/><Relationship Id="rId56" Type="http://schemas.openxmlformats.org/officeDocument/2006/relationships/hyperlink" Target="http://de.wikipedia.org/wiki/V%C3%B6lker_und_Gruppierungen_im_Star-Trek-Universum" TargetMode="External"/><Relationship Id="rId77" Type="http://schemas.openxmlformats.org/officeDocument/2006/relationships/hyperlink" Target="http://de.wikipedia.org/wiki/Bauer_Media_Group" TargetMode="External"/><Relationship Id="rId100" Type="http://schemas.openxmlformats.org/officeDocument/2006/relationships/customXml" Target="../customXml/item3.xml"/><Relationship Id="rId8" Type="http://schemas.openxmlformats.org/officeDocument/2006/relationships/footer" Target="footer1.xml"/><Relationship Id="rId51" Type="http://schemas.openxmlformats.org/officeDocument/2006/relationships/hyperlink" Target="http://de.wikipedia.org/wiki/Enterprise_(Raumschiff)" TargetMode="External"/><Relationship Id="rId72" Type="http://schemas.openxmlformats.org/officeDocument/2006/relationships/hyperlink" Target="http://de.wikipedia.org/wiki/8._September" TargetMode="External"/><Relationship Id="rId93" Type="http://schemas.openxmlformats.org/officeDocument/2006/relationships/hyperlink" Target="http://de.wikipedia.org/wiki/Atlan" TargetMode="External"/><Relationship Id="rId98" Type="http://schemas.openxmlformats.org/officeDocument/2006/relationships/customXml" Target="../customXml/item1.xml"/><Relationship Id="rId3"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756FC18DD981648A953B8B8B6558D3F" ma:contentTypeVersion="0" ma:contentTypeDescription="Ein neues Dokument erstellen." ma:contentTypeScope="" ma:versionID="560be9783f25298f0f57c94335d80441">
  <xsd:schema xmlns:xsd="http://www.w3.org/2001/XMLSchema" xmlns:xs="http://www.w3.org/2001/XMLSchema" xmlns:p="http://schemas.microsoft.com/office/2006/metadata/properties" xmlns:ns2="3e67fe30-62aa-4ae2-91c7-40b61d06a2f8" targetNamespace="http://schemas.microsoft.com/office/2006/metadata/properties" ma:root="true" ma:fieldsID="dbb4f13c7d920138cb75c545ac24262f" ns2:_="">
    <xsd:import namespace="3e67fe30-62aa-4ae2-91c7-40b61d06a2f8"/>
    <xsd:element name="properties">
      <xsd:complexType>
        <xsd:sequence>
          <xsd:element name="documentManagement">
            <xsd:complexType>
              <xsd:all>
                <xsd:element ref="ns2:Stichwor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7fe30-62aa-4ae2-91c7-40b61d06a2f8" elementFormDefault="qualified">
    <xsd:import namespace="http://schemas.microsoft.com/office/2006/documentManagement/types"/>
    <xsd:import namespace="http://schemas.microsoft.com/office/infopath/2007/PartnerControls"/>
    <xsd:element name="Stichworte" ma:index="8" nillable="true" ma:displayName="Stichworte" ma:default="" ma:description="Stichworte für die Suche - geben Sie die Suchbegriffe mit Leerzeichen getrennt ein" ma:internalName="Stichworte">
      <xsd:simpleType>
        <xsd:restriction base="dms:Note">
          <xsd:maxLength value="255"/>
        </xsd:restriction>
      </xsd:simpleType>
    </xsd:element>
    <xsd:element name="_dlc_DocId" ma:index="9" nillable="true" ma:displayName="Wert der Dokument-ID" ma:description="Der Wert der diesem Element zugewiesenen Dokument-ID." ma:internalName="_dlc_DocId" ma:readOnly="true">
      <xsd:simpleType>
        <xsd:restriction base="dms:Text"/>
      </xsd:simpleType>
    </xsd:element>
    <xsd:element name="_dlc_DocIdUrl" ma:index="10"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3e67fe30-62aa-4ae2-91c7-40b61d06a2f8">UDRC32MKH3VC-1468-1778</_dlc_DocId>
    <_dlc_DocIdUrl xmlns="3e67fe30-62aa-4ae2-91c7-40b61d06a2f8">
      <Url>http://intranet/arbeitsbereich/RPIImpulse/_layouts/DocIdRedir.aspx?ID=UDRC32MKH3VC-1468-1778</Url>
      <Description>UDRC32MKH3VC-1468-1778</Description>
    </_dlc_DocIdUrl>
    <Stichworte xmlns="3e67fe30-62aa-4ae2-91c7-40b61d06a2f8" xsi:nil="true"/>
  </documentManagement>
</p:properties>
</file>

<file path=customXml/itemProps1.xml><?xml version="1.0" encoding="utf-8"?>
<ds:datastoreItem xmlns:ds="http://schemas.openxmlformats.org/officeDocument/2006/customXml" ds:itemID="{4CBBC7D4-D51D-4D11-BD4F-C81EB2DA91C0}"/>
</file>

<file path=customXml/itemProps2.xml><?xml version="1.0" encoding="utf-8"?>
<ds:datastoreItem xmlns:ds="http://schemas.openxmlformats.org/officeDocument/2006/customXml" ds:itemID="{543E789D-A6C1-4AA8-BB3B-BB46790464DE}"/>
</file>

<file path=customXml/itemProps3.xml><?xml version="1.0" encoding="utf-8"?>
<ds:datastoreItem xmlns:ds="http://schemas.openxmlformats.org/officeDocument/2006/customXml" ds:itemID="{5FC1F793-9810-43C0-B28C-C0B7545C2D63}"/>
</file>

<file path=customXml/itemProps4.xml><?xml version="1.0" encoding="utf-8"?>
<ds:datastoreItem xmlns:ds="http://schemas.openxmlformats.org/officeDocument/2006/customXml" ds:itemID="{62322AFD-D34E-4B29-94F1-BE6DAA755C7E}"/>
</file>

<file path=docProps/app.xml><?xml version="1.0" encoding="utf-8"?>
<Properties xmlns="http://schemas.openxmlformats.org/officeDocument/2006/extended-properties" xmlns:vt="http://schemas.openxmlformats.org/officeDocument/2006/docPropsVTypes">
  <Template>Normal.dotm</Template>
  <TotalTime>0</TotalTime>
  <Pages>10</Pages>
  <Words>3279</Words>
  <Characters>20662</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Dagmar Ast</dc:creator>
  <cp:lastModifiedBy>Leitung</cp:lastModifiedBy>
  <cp:revision>2</cp:revision>
  <dcterms:created xsi:type="dcterms:W3CDTF">2017-06-13T12:23:00Z</dcterms:created>
  <dcterms:modified xsi:type="dcterms:W3CDTF">2017-06-13T12:23:00Z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f03349ef-2c61-4c8b-b0f2-62680a46f7cc</vt:lpwstr>
  </property>
  <property fmtid="{D5CDD505-2E9C-101B-9397-08002B2CF9AE}" pid="3" name="ContentTypeId">
    <vt:lpwstr>0x0101000756FC18DD981648A953B8B8B6558D3F</vt:lpwstr>
  </property>
</Properties>
</file>