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1E" w:rsidRPr="00F70DBD" w:rsidRDefault="009E341E" w:rsidP="000F41E0">
      <w:pPr>
        <w:pStyle w:val="Listenabsatz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F70DBD">
        <w:rPr>
          <w:rFonts w:ascii="Times New Roman" w:hAnsi="Times New Roman" w:cs="Times New Roman"/>
          <w:sz w:val="24"/>
          <w:szCs w:val="24"/>
        </w:rPr>
        <w:t xml:space="preserve">Bedürfnisse des physischen Lebens (Wasser, Essen, Luft usw.), </w:t>
      </w:r>
    </w:p>
    <w:p w:rsidR="009E341E" w:rsidRPr="001136DA" w:rsidRDefault="009E341E" w:rsidP="000F41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6DA">
        <w:rPr>
          <w:rFonts w:ascii="Times New Roman" w:hAnsi="Times New Roman" w:cs="Times New Roman"/>
          <w:sz w:val="24"/>
          <w:szCs w:val="24"/>
        </w:rPr>
        <w:t xml:space="preserve">Sicherheit/Schutz, </w:t>
      </w:r>
    </w:p>
    <w:p w:rsidR="009E341E" w:rsidRPr="001136DA" w:rsidRDefault="009E341E" w:rsidP="000F41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6DA">
        <w:rPr>
          <w:rFonts w:ascii="Times New Roman" w:hAnsi="Times New Roman" w:cs="Times New Roman"/>
          <w:sz w:val="24"/>
          <w:szCs w:val="24"/>
        </w:rPr>
        <w:t xml:space="preserve">Verständnis/Empathie, </w:t>
      </w:r>
    </w:p>
    <w:p w:rsidR="009E341E" w:rsidRPr="00B1085E" w:rsidRDefault="009E341E" w:rsidP="000F41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85E">
        <w:rPr>
          <w:rFonts w:ascii="Times New Roman" w:hAnsi="Times New Roman" w:cs="Times New Roman"/>
          <w:sz w:val="24"/>
          <w:szCs w:val="24"/>
        </w:rPr>
        <w:t xml:space="preserve">Liebe, </w:t>
      </w:r>
    </w:p>
    <w:p w:rsidR="009E341E" w:rsidRPr="00B1085E" w:rsidRDefault="009E341E" w:rsidP="000F41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85E">
        <w:rPr>
          <w:rFonts w:ascii="Times New Roman" w:hAnsi="Times New Roman" w:cs="Times New Roman"/>
          <w:sz w:val="24"/>
          <w:szCs w:val="24"/>
        </w:rPr>
        <w:t xml:space="preserve">Erholung/Spiel, </w:t>
      </w:r>
    </w:p>
    <w:p w:rsidR="009E341E" w:rsidRPr="00B1085E" w:rsidRDefault="009E341E" w:rsidP="000F41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85E">
        <w:rPr>
          <w:rFonts w:ascii="Times New Roman" w:hAnsi="Times New Roman" w:cs="Times New Roman"/>
          <w:sz w:val="24"/>
          <w:szCs w:val="24"/>
        </w:rPr>
        <w:t xml:space="preserve">Kreativität, </w:t>
      </w:r>
    </w:p>
    <w:p w:rsidR="009E341E" w:rsidRPr="00B1085E" w:rsidRDefault="009E341E" w:rsidP="000F41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85E">
        <w:rPr>
          <w:rFonts w:ascii="Times New Roman" w:hAnsi="Times New Roman" w:cs="Times New Roman"/>
          <w:sz w:val="24"/>
          <w:szCs w:val="24"/>
        </w:rPr>
        <w:t xml:space="preserve">Geborgenheit/Gemeinschaft, </w:t>
      </w:r>
    </w:p>
    <w:p w:rsidR="009E341E" w:rsidRPr="00B1085E" w:rsidRDefault="009E341E" w:rsidP="000F41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85E">
        <w:rPr>
          <w:rFonts w:ascii="Times New Roman" w:hAnsi="Times New Roman" w:cs="Times New Roman"/>
          <w:sz w:val="24"/>
          <w:szCs w:val="24"/>
        </w:rPr>
        <w:t xml:space="preserve">Autonomie/Selbstbestimmung, </w:t>
      </w:r>
    </w:p>
    <w:p w:rsidR="009E341E" w:rsidRPr="00B1085E" w:rsidRDefault="007F0015" w:rsidP="000F41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Sinn/Inhalt.</w:t>
      </w:r>
    </w:p>
    <w:p w:rsidR="00B1085E" w:rsidRDefault="00B1085E" w:rsidP="000F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Grundbedürfnisse sind unabhängig von den kulturellen, religiösen und gesellschaftlichen Bedingungen, innerhalb derer Menschen leben, und daher konstitutiv für alle Menschen.</w:t>
      </w:r>
    </w:p>
    <w:p w:rsidR="00B1085E" w:rsidRDefault="007F001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Vgl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 M. Max-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Neef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From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the ou</w:t>
      </w:r>
      <w:r w:rsidR="00B1085E" w:rsidRPr="00B1085E">
        <w:rPr>
          <w:rFonts w:ascii="Times New Roman" w:hAnsi="Times New Roman" w:cs="Times New Roman"/>
          <w:sz w:val="18"/>
          <w:szCs w:val="18"/>
          <w:lang w:val="en-US"/>
        </w:rPr>
        <w:t>tside looking in. Experiences in “barefoot economics”. London/New Jersey 1992.)</w:t>
      </w:r>
    </w:p>
    <w:p w:rsidR="00B1085E" w:rsidRDefault="00B1085E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D7D04" w:rsidRPr="00B07E87" w:rsidRDefault="005D7D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D04" w:rsidRPr="00B07E87" w:rsidRDefault="005D7D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59D4" w:rsidRPr="00DB0D07" w:rsidRDefault="003D59D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D59D4" w:rsidRPr="00DB0D0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48" w:rsidRDefault="00463D48" w:rsidP="001D2934">
      <w:pPr>
        <w:spacing w:after="0" w:line="240" w:lineRule="auto"/>
      </w:pPr>
      <w:r>
        <w:separator/>
      </w:r>
    </w:p>
  </w:endnote>
  <w:endnote w:type="continuationSeparator" w:id="0">
    <w:p w:rsidR="00463D48" w:rsidRDefault="00463D48" w:rsidP="001D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239705"/>
      <w:docPartObj>
        <w:docPartGallery w:val="Page Numbers (Bottom of Page)"/>
        <w:docPartUnique/>
      </w:docPartObj>
    </w:sdtPr>
    <w:sdtEndPr/>
    <w:sdtContent>
      <w:p w:rsidR="00B90B91" w:rsidRDefault="00B90B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E0">
          <w:rPr>
            <w:noProof/>
          </w:rPr>
          <w:t>1</w:t>
        </w:r>
        <w:r>
          <w:fldChar w:fldCharType="end"/>
        </w:r>
      </w:p>
    </w:sdtContent>
  </w:sdt>
  <w:p w:rsidR="00B90B91" w:rsidRDefault="00B90B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48" w:rsidRDefault="00463D48" w:rsidP="001D2934">
      <w:pPr>
        <w:spacing w:after="0" w:line="240" w:lineRule="auto"/>
      </w:pPr>
      <w:r>
        <w:separator/>
      </w:r>
    </w:p>
  </w:footnote>
  <w:footnote w:type="continuationSeparator" w:id="0">
    <w:p w:rsidR="00463D48" w:rsidRDefault="00463D48" w:rsidP="001D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"/>
      <w:gridCol w:w="8571"/>
    </w:tblGrid>
    <w:tr w:rsidR="00F70DBD" w:rsidTr="00F70DBD">
      <w:trPr>
        <w:trHeight w:val="624"/>
      </w:trPr>
      <w:tc>
        <w:tcPr>
          <w:tcW w:w="609" w:type="dxa"/>
          <w:shd w:val="clear" w:color="auto" w:fill="404040" w:themeFill="text1" w:themeFillTint="BF"/>
          <w:vAlign w:val="center"/>
        </w:tcPr>
        <w:p w:rsidR="00F70DBD" w:rsidRPr="006060E2" w:rsidRDefault="00F70DBD" w:rsidP="007E2A3F">
          <w:pPr>
            <w:pStyle w:val="M-Nummer"/>
          </w:pPr>
          <w:r w:rsidRPr="006060E2">
            <w:t>M</w:t>
          </w:r>
          <w:r>
            <w:t>1</w:t>
          </w:r>
        </w:p>
      </w:tc>
      <w:tc>
        <w:tcPr>
          <w:tcW w:w="8571" w:type="dxa"/>
          <w:vAlign w:val="center"/>
        </w:tcPr>
        <w:p w:rsidR="00F70DBD" w:rsidRDefault="00F70DBD" w:rsidP="007E2A3F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 w:rsidRPr="00F70DBD">
            <w:rPr>
              <w:b/>
              <w:bCs/>
              <w:color w:val="auto"/>
              <w:spacing w:val="20"/>
              <w:sz w:val="32"/>
              <w:szCs w:val="32"/>
            </w:rPr>
            <w:t>Grundbedürfnisse nach Manfred Max-Neef</w:t>
          </w:r>
        </w:p>
        <w:p w:rsidR="00F70DBD" w:rsidRPr="006060E2" w:rsidRDefault="00F70DBD" w:rsidP="00F70DBD">
          <w:pPr>
            <w:pStyle w:val="Titel2"/>
          </w:pPr>
          <w:r>
            <w:t>Gewaltfrei kommunizieren nicht nur im RU | Sek. I | Gottfried Orth</w:t>
          </w:r>
        </w:p>
      </w:tc>
    </w:tr>
  </w:tbl>
  <w:p w:rsidR="00F70DBD" w:rsidRDefault="00F70DBD" w:rsidP="00F70D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538"/>
    <w:multiLevelType w:val="hybridMultilevel"/>
    <w:tmpl w:val="FC889CE2"/>
    <w:lvl w:ilvl="0" w:tplc="93C4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6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E3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A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AD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C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0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A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FDA4055"/>
    <w:multiLevelType w:val="hybridMultilevel"/>
    <w:tmpl w:val="E5A6A450"/>
    <w:lvl w:ilvl="0" w:tplc="C032E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9C"/>
    <w:rsid w:val="00040BDC"/>
    <w:rsid w:val="0004255A"/>
    <w:rsid w:val="00067A55"/>
    <w:rsid w:val="00070B7F"/>
    <w:rsid w:val="0007345A"/>
    <w:rsid w:val="000E64B1"/>
    <w:rsid w:val="000F41E0"/>
    <w:rsid w:val="000F7B94"/>
    <w:rsid w:val="00100FDD"/>
    <w:rsid w:val="001136DA"/>
    <w:rsid w:val="001325E8"/>
    <w:rsid w:val="00136595"/>
    <w:rsid w:val="001B21B4"/>
    <w:rsid w:val="001D2934"/>
    <w:rsid w:val="002910A3"/>
    <w:rsid w:val="00294535"/>
    <w:rsid w:val="002A738B"/>
    <w:rsid w:val="002C4AAC"/>
    <w:rsid w:val="0032035E"/>
    <w:rsid w:val="003266C6"/>
    <w:rsid w:val="00335074"/>
    <w:rsid w:val="003D59D4"/>
    <w:rsid w:val="00406B55"/>
    <w:rsid w:val="00414F21"/>
    <w:rsid w:val="00463D48"/>
    <w:rsid w:val="004709AF"/>
    <w:rsid w:val="004C53C9"/>
    <w:rsid w:val="0052045F"/>
    <w:rsid w:val="00591749"/>
    <w:rsid w:val="005D7D04"/>
    <w:rsid w:val="00637826"/>
    <w:rsid w:val="00695F97"/>
    <w:rsid w:val="006E3AC7"/>
    <w:rsid w:val="006F1CFC"/>
    <w:rsid w:val="006F3083"/>
    <w:rsid w:val="006F688A"/>
    <w:rsid w:val="00736086"/>
    <w:rsid w:val="00767B68"/>
    <w:rsid w:val="007F0015"/>
    <w:rsid w:val="00814696"/>
    <w:rsid w:val="00831217"/>
    <w:rsid w:val="008A13D2"/>
    <w:rsid w:val="008B5EF0"/>
    <w:rsid w:val="008E0EFF"/>
    <w:rsid w:val="009074FE"/>
    <w:rsid w:val="009E341E"/>
    <w:rsid w:val="00AE1B20"/>
    <w:rsid w:val="00AF7BD5"/>
    <w:rsid w:val="00B042D9"/>
    <w:rsid w:val="00B07E87"/>
    <w:rsid w:val="00B1085E"/>
    <w:rsid w:val="00B73571"/>
    <w:rsid w:val="00B90B91"/>
    <w:rsid w:val="00BA0959"/>
    <w:rsid w:val="00C76F31"/>
    <w:rsid w:val="00C77F0E"/>
    <w:rsid w:val="00C8230E"/>
    <w:rsid w:val="00C8640C"/>
    <w:rsid w:val="00CA01A3"/>
    <w:rsid w:val="00CA4A3A"/>
    <w:rsid w:val="00CB0831"/>
    <w:rsid w:val="00CB65E9"/>
    <w:rsid w:val="00CC01C8"/>
    <w:rsid w:val="00CE450D"/>
    <w:rsid w:val="00D05D85"/>
    <w:rsid w:val="00D9585D"/>
    <w:rsid w:val="00DB0D07"/>
    <w:rsid w:val="00DC492E"/>
    <w:rsid w:val="00DD506D"/>
    <w:rsid w:val="00E5051E"/>
    <w:rsid w:val="00E521AC"/>
    <w:rsid w:val="00E758C2"/>
    <w:rsid w:val="00E82803"/>
    <w:rsid w:val="00E94237"/>
    <w:rsid w:val="00F106CC"/>
    <w:rsid w:val="00F26C04"/>
    <w:rsid w:val="00F330BC"/>
    <w:rsid w:val="00F35769"/>
    <w:rsid w:val="00F41E98"/>
    <w:rsid w:val="00F70DBD"/>
    <w:rsid w:val="00F90D89"/>
    <w:rsid w:val="00FB0F30"/>
    <w:rsid w:val="00FE199C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D29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2934"/>
    <w:rPr>
      <w:sz w:val="20"/>
      <w:szCs w:val="20"/>
    </w:rPr>
  </w:style>
  <w:style w:type="character" w:styleId="Funotenzeichen">
    <w:name w:val="footnote reference"/>
    <w:uiPriority w:val="99"/>
    <w:rsid w:val="001D293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9585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7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BDC"/>
  </w:style>
  <w:style w:type="paragraph" w:styleId="Fuzeile">
    <w:name w:val="footer"/>
    <w:basedOn w:val="Standard"/>
    <w:link w:val="FuzeileZchn"/>
    <w:uiPriority w:val="99"/>
    <w:unhideWhenUsed/>
    <w:rsid w:val="0004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BDC"/>
  </w:style>
  <w:style w:type="paragraph" w:styleId="Listenabsatz">
    <w:name w:val="List Paragraph"/>
    <w:basedOn w:val="Standard"/>
    <w:uiPriority w:val="34"/>
    <w:qFormat/>
    <w:rsid w:val="001B21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E8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3D59D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D59D4"/>
    <w:rPr>
      <w:rFonts w:ascii="Calibri" w:hAnsi="Calibri"/>
      <w:szCs w:val="21"/>
    </w:rPr>
  </w:style>
  <w:style w:type="paragraph" w:customStyle="1" w:styleId="Titel1">
    <w:name w:val="Titel 1"/>
    <w:basedOn w:val="Kopfzeile"/>
    <w:link w:val="Titel1Zchn"/>
    <w:qFormat/>
    <w:rsid w:val="00F70DBD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F70DBD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F70DBD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F70DBD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F70DBD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70DBD"/>
    <w:rPr>
      <w:rFonts w:ascii="Arial Black" w:hAnsi="Arial Black" w:cs="Segoe UI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D29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2934"/>
    <w:rPr>
      <w:sz w:val="20"/>
      <w:szCs w:val="20"/>
    </w:rPr>
  </w:style>
  <w:style w:type="character" w:styleId="Funotenzeichen">
    <w:name w:val="footnote reference"/>
    <w:uiPriority w:val="99"/>
    <w:rsid w:val="001D293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9585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7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BDC"/>
  </w:style>
  <w:style w:type="paragraph" w:styleId="Fuzeile">
    <w:name w:val="footer"/>
    <w:basedOn w:val="Standard"/>
    <w:link w:val="FuzeileZchn"/>
    <w:uiPriority w:val="99"/>
    <w:unhideWhenUsed/>
    <w:rsid w:val="0004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BDC"/>
  </w:style>
  <w:style w:type="paragraph" w:styleId="Listenabsatz">
    <w:name w:val="List Paragraph"/>
    <w:basedOn w:val="Standard"/>
    <w:uiPriority w:val="34"/>
    <w:qFormat/>
    <w:rsid w:val="001B21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E8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3D59D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D59D4"/>
    <w:rPr>
      <w:rFonts w:ascii="Calibri" w:hAnsi="Calibri"/>
      <w:szCs w:val="21"/>
    </w:rPr>
  </w:style>
  <w:style w:type="paragraph" w:customStyle="1" w:styleId="Titel1">
    <w:name w:val="Titel 1"/>
    <w:basedOn w:val="Kopfzeile"/>
    <w:link w:val="Titel1Zchn"/>
    <w:qFormat/>
    <w:rsid w:val="00F70DBD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F70DBD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F70DBD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F70DBD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F70DBD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70DBD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99BE-D9D3-4EA2-857D-4C11643F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</dc:creator>
  <cp:lastModifiedBy>Marker, Christian</cp:lastModifiedBy>
  <cp:revision>4</cp:revision>
  <cp:lastPrinted>2017-02-21T08:01:00Z</cp:lastPrinted>
  <dcterms:created xsi:type="dcterms:W3CDTF">2017-04-28T06:24:00Z</dcterms:created>
  <dcterms:modified xsi:type="dcterms:W3CDTF">2017-05-01T18:51:00Z</dcterms:modified>
</cp:coreProperties>
</file>