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C5" w:rsidRPr="00EA5B04" w:rsidRDefault="004307C5" w:rsidP="004307C5">
      <w:pPr>
        <w:pStyle w:val="Listenabsatz"/>
        <w:rPr>
          <w:b/>
        </w:rPr>
      </w:pPr>
      <w:r>
        <w:rPr>
          <w:b/>
        </w:rPr>
        <w:t xml:space="preserve">6 </w:t>
      </w:r>
      <w:proofErr w:type="spellStart"/>
      <w:r>
        <w:rPr>
          <w:b/>
        </w:rPr>
        <w:t>T</w:t>
      </w:r>
      <w:bookmarkStart w:id="0" w:name="_GoBack"/>
      <w:bookmarkEnd w:id="0"/>
      <w:r w:rsidRPr="00EA5B04">
        <w:rPr>
          <w:b/>
        </w:rPr>
        <w:t>orakrone</w:t>
      </w:r>
      <w:proofErr w:type="spellEnd"/>
    </w:p>
    <w:p w:rsidR="004307C5" w:rsidRDefault="004307C5" w:rsidP="004307C5">
      <w:pPr>
        <w:ind w:left="360"/>
      </w:pPr>
      <w:r>
        <w:t xml:space="preserve">Eine Frau hält eine metallene Krone in beiden Händen. Sie schaut sie an und scheint sie zu zeigen und über sie zu erzählen. Das farbige Glasfenster und die Menora im Hintergrund lassen an eine Synagoge denken. </w:t>
      </w:r>
    </w:p>
    <w:p w:rsidR="004307C5" w:rsidRDefault="004307C5" w:rsidP="004307C5">
      <w:pPr>
        <w:pStyle w:val="Listenabsatz"/>
        <w:numPr>
          <w:ilvl w:val="0"/>
          <w:numId w:val="2"/>
        </w:numPr>
      </w:pPr>
      <w:r>
        <w:t xml:space="preserve">Die Krone gehört zum Schmuck einer </w:t>
      </w:r>
      <w:proofErr w:type="spellStart"/>
      <w:r>
        <w:t>Torarolle</w:t>
      </w:r>
      <w:proofErr w:type="spellEnd"/>
      <w:r>
        <w:t>. In der Tora sind die Weisungen Gottes für sein Volk (die fünf Bücher Mose) in Hebräisch aufgeschrieben. Warum trägt sie wohl eine Krone? Was meinst du?</w:t>
      </w:r>
    </w:p>
    <w:p w:rsidR="004307C5" w:rsidRDefault="004307C5" w:rsidP="004307C5">
      <w:pPr>
        <w:pStyle w:val="Listenabsatz"/>
        <w:numPr>
          <w:ilvl w:val="0"/>
          <w:numId w:val="2"/>
        </w:numPr>
      </w:pPr>
      <w:r>
        <w:t xml:space="preserve">Die Frau erzählt von ihrer Religion, von Schriften, Bräuchen und was sie ihr bedeuten. </w:t>
      </w:r>
    </w:p>
    <w:p w:rsidR="004307C5" w:rsidRDefault="004307C5" w:rsidP="004307C5">
      <w:pPr>
        <w:pStyle w:val="Listenabsatz"/>
      </w:pPr>
      <w:r>
        <w:t>Worin liegt der Unterschied, etwas über eine Religion zu lesen, oder einer Person zu begegnen, die der Religion angehört, und mit ihr zu sprechen?</w:t>
      </w:r>
    </w:p>
    <w:p w:rsidR="007477F6" w:rsidRDefault="007477F6"/>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AF3"/>
    <w:multiLevelType w:val="hybridMultilevel"/>
    <w:tmpl w:val="13D885E0"/>
    <w:lvl w:ilvl="0" w:tplc="8A6828F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FF0FDA"/>
    <w:multiLevelType w:val="hybridMultilevel"/>
    <w:tmpl w:val="6DCC8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C5"/>
    <w:rsid w:val="004307C5"/>
    <w:rsid w:val="004E3056"/>
    <w:rsid w:val="007477F6"/>
    <w:rsid w:val="008A748C"/>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3C0F"/>
  <w15:chartTrackingRefBased/>
  <w15:docId w15:val="{F0A3F300-50E5-4A76-B2C0-8E35FD5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07C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2017-12-31T13:03:00Z</dcterms:created>
  <dcterms:modified xsi:type="dcterms:W3CDTF">2017-12-31T13:04:00Z</dcterms:modified>
</cp:coreProperties>
</file>